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A66" w:rsidRDefault="00225A66" w:rsidP="003D1733">
      <w:pPr>
        <w:rPr>
          <w:rFonts w:ascii="Verdana" w:hAnsi="Verdana" w:cs="Times New Roman"/>
          <w:b/>
          <w:sz w:val="20"/>
          <w:szCs w:val="20"/>
        </w:rPr>
      </w:pPr>
    </w:p>
    <w:p w:rsidR="003D1733" w:rsidRPr="006F11E6" w:rsidRDefault="00960B08" w:rsidP="003D1733">
      <w:pPr>
        <w:rPr>
          <w:rFonts w:ascii="Verdana" w:hAnsi="Verdana" w:cs="Times New Roman"/>
          <w:sz w:val="20"/>
          <w:szCs w:val="20"/>
        </w:rPr>
      </w:pPr>
      <w:r w:rsidRPr="006F11E6">
        <w:rPr>
          <w:rFonts w:ascii="Verdana" w:hAnsi="Verdana" w:cs="Times New Roman"/>
          <w:b/>
          <w:sz w:val="20"/>
          <w:szCs w:val="20"/>
        </w:rPr>
        <w:t>Project</w:t>
      </w:r>
      <w:r w:rsidR="003D1733" w:rsidRPr="006F11E6">
        <w:rPr>
          <w:rFonts w:ascii="Verdana" w:hAnsi="Verdana" w:cs="Times New Roman"/>
          <w:b/>
          <w:sz w:val="20"/>
          <w:szCs w:val="20"/>
        </w:rPr>
        <w:t>: Food</w:t>
      </w:r>
      <w:r w:rsidR="00C14367" w:rsidRPr="006F11E6">
        <w:rPr>
          <w:rFonts w:ascii="Verdana" w:hAnsi="Verdana" w:cs="Times New Roman"/>
          <w:b/>
          <w:sz w:val="20"/>
          <w:szCs w:val="20"/>
        </w:rPr>
        <w:t xml:space="preserve"> Diary</w:t>
      </w:r>
      <w:r w:rsidR="00552F02" w:rsidRPr="006F11E6">
        <w:rPr>
          <w:rFonts w:ascii="Verdana" w:hAnsi="Verdana" w:cs="Times New Roman"/>
          <w:b/>
          <w:sz w:val="20"/>
          <w:szCs w:val="20"/>
        </w:rPr>
        <w:t xml:space="preserve"> – Instructions for Using MyFitnessPal Food Diary</w:t>
      </w:r>
      <w:r w:rsidR="00596E30" w:rsidRPr="006F11E6">
        <w:rPr>
          <w:rFonts w:ascii="Verdana" w:hAnsi="Verdana" w:cs="Times New Roman"/>
          <w:sz w:val="20"/>
          <w:szCs w:val="20"/>
        </w:rPr>
        <w:br/>
      </w:r>
      <w:r w:rsidR="00596E30" w:rsidRPr="006F11E6">
        <w:rPr>
          <w:rFonts w:ascii="Verdana" w:hAnsi="Verdana" w:cs="Times New Roman"/>
          <w:sz w:val="20"/>
          <w:szCs w:val="20"/>
        </w:rPr>
        <w:br/>
        <w:t>This project</w:t>
      </w:r>
      <w:r w:rsidR="003D1733" w:rsidRPr="006F11E6">
        <w:rPr>
          <w:rFonts w:ascii="Verdana" w:hAnsi="Verdana" w:cs="Times New Roman"/>
          <w:sz w:val="20"/>
          <w:szCs w:val="20"/>
        </w:rPr>
        <w:t xml:space="preserve"> will familiarize you with </w:t>
      </w:r>
      <w:r w:rsidR="00C14367" w:rsidRPr="006F11E6">
        <w:rPr>
          <w:rFonts w:ascii="Verdana" w:hAnsi="Verdana" w:cs="Times New Roman"/>
          <w:sz w:val="20"/>
          <w:szCs w:val="20"/>
        </w:rPr>
        <w:t>using a food diary and analyzing the nutrient content of your diet.</w:t>
      </w:r>
    </w:p>
    <w:p w:rsidR="003D1733" w:rsidRPr="006F11E6" w:rsidRDefault="00EB2C39" w:rsidP="003D1733">
      <w:pPr>
        <w:rPr>
          <w:rFonts w:ascii="Verdana" w:hAnsi="Verdana" w:cs="Times New Roman"/>
          <w:sz w:val="20"/>
          <w:szCs w:val="20"/>
        </w:rPr>
      </w:pPr>
      <w:r w:rsidRPr="006F11E6">
        <w:rPr>
          <w:rFonts w:ascii="Verdana" w:hAnsi="Verdana" w:cs="Times New Roman"/>
          <w:sz w:val="20"/>
          <w:szCs w:val="20"/>
        </w:rPr>
        <w:t xml:space="preserve">Use the following </w:t>
      </w:r>
      <w:r w:rsidR="00273361" w:rsidRPr="006F11E6">
        <w:rPr>
          <w:rFonts w:ascii="Verdana" w:hAnsi="Verdana" w:cs="Times New Roman"/>
          <w:sz w:val="20"/>
          <w:szCs w:val="20"/>
        </w:rPr>
        <w:t xml:space="preserve">information </w:t>
      </w:r>
      <w:r w:rsidRPr="006F11E6">
        <w:rPr>
          <w:rFonts w:ascii="Verdana" w:hAnsi="Verdana" w:cs="Times New Roman"/>
          <w:sz w:val="20"/>
          <w:szCs w:val="20"/>
        </w:rPr>
        <w:t>to help you when you use MyFitnessPal for your Three Day Food Diary</w:t>
      </w:r>
      <w:r w:rsidR="003D1733" w:rsidRPr="006F11E6">
        <w:rPr>
          <w:rFonts w:ascii="Verdana" w:hAnsi="Verdana" w:cs="Times New Roman"/>
          <w:sz w:val="20"/>
          <w:szCs w:val="20"/>
        </w:rPr>
        <w:t>.</w:t>
      </w:r>
    </w:p>
    <w:p w:rsidR="00C14367" w:rsidRPr="006F11E6" w:rsidRDefault="0062504D" w:rsidP="0062504D">
      <w:pPr>
        <w:rPr>
          <w:rFonts w:ascii="Verdana" w:hAnsi="Verdana"/>
          <w:b/>
          <w:sz w:val="20"/>
          <w:szCs w:val="20"/>
        </w:rPr>
      </w:pPr>
      <w:r w:rsidRPr="006F11E6">
        <w:rPr>
          <w:rFonts w:ascii="Verdana" w:hAnsi="Verdana"/>
          <w:b/>
          <w:sz w:val="20"/>
          <w:szCs w:val="20"/>
        </w:rPr>
        <w:t>Part 1</w:t>
      </w:r>
      <w:r w:rsidR="004958C1" w:rsidRPr="006F11E6">
        <w:rPr>
          <w:rFonts w:ascii="Verdana" w:hAnsi="Verdana"/>
          <w:b/>
          <w:sz w:val="20"/>
          <w:szCs w:val="20"/>
        </w:rPr>
        <w:t>.</w:t>
      </w:r>
      <w:r w:rsidRPr="006F11E6">
        <w:rPr>
          <w:rFonts w:ascii="Verdana" w:hAnsi="Verdana"/>
          <w:b/>
          <w:sz w:val="20"/>
          <w:szCs w:val="20"/>
        </w:rPr>
        <w:t xml:space="preserve"> Food Diary</w:t>
      </w:r>
    </w:p>
    <w:p w:rsidR="00DC2E71" w:rsidRDefault="00FD6DE1" w:rsidP="00DC2E71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DC2E71">
        <w:rPr>
          <w:rFonts w:ascii="Verdana" w:hAnsi="Verdana"/>
          <w:sz w:val="20"/>
          <w:szCs w:val="20"/>
        </w:rPr>
        <w:t xml:space="preserve">Select </w:t>
      </w:r>
      <w:r w:rsidR="00F75D8D" w:rsidRPr="00DC2E71">
        <w:rPr>
          <w:rFonts w:ascii="Verdana" w:hAnsi="Verdana"/>
          <w:sz w:val="20"/>
          <w:szCs w:val="20"/>
        </w:rPr>
        <w:t>a time frame when you are able to eat three meals a day because the tables must be complete – no skipped meals</w:t>
      </w:r>
      <w:r w:rsidR="0072583A">
        <w:rPr>
          <w:rFonts w:ascii="Verdana" w:hAnsi="Verdana"/>
          <w:sz w:val="20"/>
          <w:szCs w:val="20"/>
        </w:rPr>
        <w:t xml:space="preserve">, </w:t>
      </w:r>
      <w:r w:rsidR="00F75D8D" w:rsidRPr="00DC2E71">
        <w:rPr>
          <w:rFonts w:ascii="Verdana" w:hAnsi="Verdana"/>
          <w:sz w:val="20"/>
          <w:szCs w:val="20"/>
        </w:rPr>
        <w:t>at least one snack per day</w:t>
      </w:r>
      <w:r w:rsidR="0072583A">
        <w:rPr>
          <w:rFonts w:ascii="Verdana" w:hAnsi="Verdana"/>
          <w:sz w:val="20"/>
          <w:szCs w:val="20"/>
        </w:rPr>
        <w:t>,</w:t>
      </w:r>
      <w:r w:rsidR="00722099">
        <w:rPr>
          <w:rFonts w:ascii="Verdana" w:hAnsi="Verdana"/>
          <w:sz w:val="20"/>
          <w:szCs w:val="20"/>
        </w:rPr>
        <w:t xml:space="preserve"> and several drinks</w:t>
      </w:r>
      <w:r w:rsidR="00F75D8D" w:rsidRPr="00DC2E71">
        <w:rPr>
          <w:rFonts w:ascii="Verdana" w:hAnsi="Verdana"/>
          <w:sz w:val="20"/>
          <w:szCs w:val="20"/>
        </w:rPr>
        <w:t>.</w:t>
      </w:r>
    </w:p>
    <w:p w:rsidR="00DC2E71" w:rsidRDefault="0062504D" w:rsidP="00DC2E71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DC2E71">
        <w:rPr>
          <w:rFonts w:ascii="Verdana" w:hAnsi="Verdana"/>
          <w:sz w:val="20"/>
          <w:szCs w:val="20"/>
        </w:rPr>
        <w:t>Select three consecutive days for your food diary, and record the quantity of everything you eat and drink.</w:t>
      </w:r>
      <w:r w:rsidR="00791338">
        <w:rPr>
          <w:rFonts w:ascii="Verdana" w:hAnsi="Verdana"/>
          <w:sz w:val="20"/>
          <w:szCs w:val="20"/>
        </w:rPr>
        <w:t xml:space="preserve">  </w:t>
      </w:r>
      <w:r w:rsidR="00722099">
        <w:rPr>
          <w:rFonts w:ascii="Verdana" w:hAnsi="Verdana"/>
          <w:sz w:val="20"/>
          <w:szCs w:val="20"/>
        </w:rPr>
        <w:t>Each day should have three meals, at least one snack, and several drinks.</w:t>
      </w:r>
    </w:p>
    <w:p w:rsidR="00DC2E71" w:rsidRDefault="0062504D" w:rsidP="00DC2E71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DC2E71">
        <w:rPr>
          <w:rFonts w:ascii="Verdana" w:hAnsi="Verdana"/>
          <w:sz w:val="20"/>
          <w:szCs w:val="20"/>
        </w:rPr>
        <w:t xml:space="preserve">Include any condiments that you use with your meals or snacks. </w:t>
      </w:r>
    </w:p>
    <w:p w:rsidR="00DC2E71" w:rsidRDefault="0045553D" w:rsidP="00DC2E71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DC2E71">
        <w:rPr>
          <w:rFonts w:ascii="Verdana" w:hAnsi="Verdana"/>
          <w:sz w:val="20"/>
          <w:szCs w:val="20"/>
        </w:rPr>
        <w:t>B</w:t>
      </w:r>
      <w:r w:rsidR="0062504D" w:rsidRPr="00DC2E71">
        <w:rPr>
          <w:rFonts w:ascii="Verdana" w:hAnsi="Verdana"/>
          <w:sz w:val="20"/>
          <w:szCs w:val="20"/>
        </w:rPr>
        <w:t>e accurate when you record the quanti</w:t>
      </w:r>
      <w:r w:rsidR="00791338">
        <w:rPr>
          <w:rFonts w:ascii="Verdana" w:hAnsi="Verdana"/>
          <w:sz w:val="20"/>
          <w:szCs w:val="20"/>
        </w:rPr>
        <w:t>ty (serving size</w:t>
      </w:r>
      <w:r w:rsidR="0062504D" w:rsidRPr="00DC2E71">
        <w:rPr>
          <w:rFonts w:ascii="Verdana" w:hAnsi="Verdana"/>
          <w:sz w:val="20"/>
          <w:szCs w:val="20"/>
        </w:rPr>
        <w:t xml:space="preserve">) of what you eat and drink. </w:t>
      </w:r>
    </w:p>
    <w:p w:rsidR="0062504D" w:rsidRDefault="0015233B" w:rsidP="00DC2E71">
      <w:pPr>
        <w:pStyle w:val="ListParagraph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DC2E71">
        <w:rPr>
          <w:rFonts w:ascii="Verdana" w:hAnsi="Verdana"/>
          <w:sz w:val="20"/>
          <w:szCs w:val="20"/>
        </w:rPr>
        <w:t>W</w:t>
      </w:r>
      <w:r w:rsidR="00AE76FF" w:rsidRPr="00DC2E71">
        <w:rPr>
          <w:rFonts w:ascii="Verdana" w:hAnsi="Verdana"/>
          <w:sz w:val="20"/>
          <w:szCs w:val="20"/>
        </w:rPr>
        <w:t xml:space="preserve">rite down what you consumed immediately </w:t>
      </w:r>
      <w:r w:rsidR="008850DA" w:rsidRPr="00DC2E71">
        <w:rPr>
          <w:rFonts w:ascii="Verdana" w:hAnsi="Verdana"/>
          <w:sz w:val="20"/>
          <w:szCs w:val="20"/>
        </w:rPr>
        <w:t xml:space="preserve">(as soon as possible) </w:t>
      </w:r>
      <w:r w:rsidR="00AE76FF" w:rsidRPr="00DC2E71">
        <w:rPr>
          <w:rFonts w:ascii="Verdana" w:hAnsi="Verdana"/>
          <w:sz w:val="20"/>
          <w:szCs w:val="20"/>
        </w:rPr>
        <w:t xml:space="preserve">after finishing your meal or snack. Completing your food diary </w:t>
      </w:r>
      <w:r w:rsidR="008850DA" w:rsidRPr="00DC2E71">
        <w:rPr>
          <w:rFonts w:ascii="Verdana" w:hAnsi="Verdana"/>
          <w:sz w:val="20"/>
          <w:szCs w:val="20"/>
        </w:rPr>
        <w:t>as soon as possible following each meal or snack</w:t>
      </w:r>
      <w:r w:rsidR="00AE76FF" w:rsidRPr="00DC2E71">
        <w:rPr>
          <w:rFonts w:ascii="Verdana" w:hAnsi="Verdana"/>
          <w:sz w:val="20"/>
          <w:szCs w:val="20"/>
        </w:rPr>
        <w:t xml:space="preserve"> will increase the accuracy of your diary.</w:t>
      </w:r>
    </w:p>
    <w:p w:rsidR="00DC2E71" w:rsidRPr="00DC2E71" w:rsidRDefault="00DC2E71" w:rsidP="00DC2E71">
      <w:pPr>
        <w:pStyle w:val="ListParagraph"/>
        <w:rPr>
          <w:rFonts w:ascii="Verdana" w:hAnsi="Verdana"/>
          <w:sz w:val="20"/>
          <w:szCs w:val="20"/>
        </w:rPr>
      </w:pPr>
    </w:p>
    <w:p w:rsidR="00CB5518" w:rsidRDefault="00AE76FF" w:rsidP="00B33AE2">
      <w:pPr>
        <w:pStyle w:val="ListParagraph"/>
        <w:ind w:left="0"/>
        <w:rPr>
          <w:rFonts w:ascii="Verdana" w:hAnsi="Verdana"/>
          <w:sz w:val="20"/>
          <w:szCs w:val="20"/>
        </w:rPr>
      </w:pPr>
      <w:r w:rsidRPr="00C15A78">
        <w:rPr>
          <w:rFonts w:ascii="Verdana" w:hAnsi="Verdana"/>
          <w:b/>
          <w:sz w:val="20"/>
          <w:szCs w:val="20"/>
        </w:rPr>
        <w:t>Part 2</w:t>
      </w:r>
      <w:r w:rsidR="004958C1" w:rsidRPr="00C15A78">
        <w:rPr>
          <w:rFonts w:ascii="Verdana" w:hAnsi="Verdana"/>
          <w:b/>
          <w:sz w:val="20"/>
          <w:szCs w:val="20"/>
        </w:rPr>
        <w:t>.</w:t>
      </w:r>
      <w:r w:rsidR="00FD6DE1" w:rsidRPr="00C15A78">
        <w:rPr>
          <w:rFonts w:ascii="Verdana" w:hAnsi="Verdana"/>
          <w:b/>
          <w:sz w:val="20"/>
          <w:szCs w:val="20"/>
        </w:rPr>
        <w:t xml:space="preserve"> Create</w:t>
      </w:r>
      <w:r w:rsidRPr="00C15A78">
        <w:rPr>
          <w:rFonts w:ascii="Verdana" w:hAnsi="Verdana"/>
          <w:b/>
          <w:sz w:val="20"/>
          <w:szCs w:val="20"/>
        </w:rPr>
        <w:t xml:space="preserve"> a My Fitness Account</w:t>
      </w:r>
      <w:r w:rsidR="00D25EE5" w:rsidRPr="00C15A78">
        <w:rPr>
          <w:rFonts w:ascii="Verdana" w:hAnsi="Verdana"/>
          <w:b/>
          <w:sz w:val="20"/>
          <w:szCs w:val="20"/>
        </w:rPr>
        <w:br/>
      </w:r>
      <w:r w:rsidR="00D25EE5" w:rsidRPr="00C15A78">
        <w:rPr>
          <w:rFonts w:ascii="Verdana" w:hAnsi="Verdana"/>
          <w:sz w:val="20"/>
          <w:szCs w:val="20"/>
        </w:rPr>
        <w:t>You may want to download an app for your IPad or Smart Phone. I use MyFitnessPal on my laptop and my iPad2 but I am unable to print from my iPad2.</w:t>
      </w:r>
      <w:r w:rsidR="00FD6DE1" w:rsidRPr="00C15A78">
        <w:rPr>
          <w:rFonts w:ascii="Verdana" w:hAnsi="Verdana"/>
          <w:sz w:val="20"/>
          <w:szCs w:val="20"/>
        </w:rPr>
        <w:t xml:space="preserve">  </w:t>
      </w:r>
    </w:p>
    <w:p w:rsidR="00677CCE" w:rsidRDefault="00677CCE" w:rsidP="00CB5518">
      <w:pPr>
        <w:pStyle w:val="ListParagraph"/>
        <w:ind w:left="0"/>
        <w:jc w:val="center"/>
        <w:rPr>
          <w:rFonts w:ascii="Verdana" w:hAnsi="Verdana"/>
          <w:sz w:val="20"/>
          <w:szCs w:val="20"/>
        </w:rPr>
      </w:pPr>
      <w:r w:rsidRPr="00C15A78">
        <w:rPr>
          <w:rFonts w:ascii="Verdana" w:hAnsi="Verdana"/>
          <w:sz w:val="20"/>
          <w:szCs w:val="20"/>
        </w:rPr>
        <w:br/>
      </w:r>
      <w:r w:rsidR="00C15A78">
        <w:rPr>
          <w:noProof/>
          <w:shd w:val="clear" w:color="auto" w:fill="FFFFFF"/>
        </w:rPr>
        <w:drawing>
          <wp:inline distT="0" distB="0" distL="0" distR="0" wp14:anchorId="218738C3" wp14:editId="5B995300">
            <wp:extent cx="6278880" cy="7682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2119" cy="78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A78" w:rsidRPr="00C15A78" w:rsidRDefault="00C15A78" w:rsidP="00C15A78">
      <w:pPr>
        <w:pStyle w:val="ListParagraph"/>
        <w:ind w:left="0"/>
        <w:rPr>
          <w:rFonts w:ascii="Verdana" w:hAnsi="Verdana" w:cs="Arial"/>
          <w:sz w:val="20"/>
          <w:szCs w:val="20"/>
          <w:shd w:val="clear" w:color="auto" w:fill="FFFFFF"/>
        </w:rPr>
      </w:pPr>
    </w:p>
    <w:p w:rsidR="00C15A78" w:rsidRPr="00C15A78" w:rsidRDefault="00C15A78" w:rsidP="00C15A78">
      <w:pPr>
        <w:pStyle w:val="ListParagraph"/>
        <w:numPr>
          <w:ilvl w:val="0"/>
          <w:numId w:val="11"/>
        </w:numPr>
        <w:rPr>
          <w:rFonts w:ascii="Verdana" w:hAnsi="Verdana" w:cs="Arial"/>
          <w:sz w:val="20"/>
          <w:szCs w:val="20"/>
          <w:shd w:val="clear" w:color="auto" w:fill="FFFFFF"/>
        </w:rPr>
      </w:pPr>
      <w:r w:rsidRPr="00C15A78">
        <w:rPr>
          <w:rFonts w:ascii="Verdana" w:hAnsi="Verdana"/>
          <w:sz w:val="20"/>
          <w:szCs w:val="20"/>
        </w:rPr>
        <w:t>Go to the following website</w:t>
      </w:r>
      <w:r w:rsidRPr="00C15A78">
        <w:rPr>
          <w:rFonts w:ascii="Verdana" w:hAnsi="Verdana"/>
          <w:color w:val="2E74B5" w:themeColor="accent1" w:themeShade="BF"/>
          <w:sz w:val="20"/>
          <w:szCs w:val="20"/>
        </w:rPr>
        <w:t xml:space="preserve">: </w:t>
      </w:r>
      <w:hyperlink r:id="rId8" w:history="1">
        <w:r w:rsidRPr="00C15A78">
          <w:rPr>
            <w:rStyle w:val="Hyperlink"/>
            <w:rFonts w:ascii="Verdana" w:hAnsi="Verdana" w:cs="Arial"/>
            <w:color w:val="2E74B5" w:themeColor="accent1" w:themeShade="BF"/>
            <w:sz w:val="20"/>
            <w:szCs w:val="20"/>
            <w:shd w:val="clear" w:color="auto" w:fill="FFFFFF"/>
          </w:rPr>
          <w:t>www.</w:t>
        </w:r>
        <w:r w:rsidRPr="00C15A78">
          <w:rPr>
            <w:rStyle w:val="Hyperlink"/>
            <w:rFonts w:ascii="Verdana" w:hAnsi="Verdana" w:cs="Arial"/>
            <w:b/>
            <w:bCs/>
            <w:color w:val="2E74B5" w:themeColor="accent1" w:themeShade="BF"/>
            <w:sz w:val="20"/>
            <w:szCs w:val="20"/>
            <w:shd w:val="clear" w:color="auto" w:fill="FFFFFF"/>
          </w:rPr>
          <w:t>myfitnesspal</w:t>
        </w:r>
        <w:r w:rsidRPr="00C15A78">
          <w:rPr>
            <w:rStyle w:val="Hyperlink"/>
            <w:rFonts w:ascii="Verdana" w:hAnsi="Verdana" w:cs="Arial"/>
            <w:color w:val="2E74B5" w:themeColor="accent1" w:themeShade="BF"/>
            <w:sz w:val="20"/>
            <w:szCs w:val="20"/>
            <w:shd w:val="clear" w:color="auto" w:fill="FFFFFF"/>
          </w:rPr>
          <w:t>.com/</w:t>
        </w:r>
      </w:hyperlink>
      <w:r w:rsidRPr="00C15A78">
        <w:rPr>
          <w:rFonts w:ascii="Verdana" w:hAnsi="Verdana" w:cs="Arial"/>
          <w:color w:val="2E74B5" w:themeColor="accent1" w:themeShade="BF"/>
          <w:sz w:val="20"/>
          <w:szCs w:val="20"/>
          <w:shd w:val="clear" w:color="auto" w:fill="FFFFFF"/>
        </w:rPr>
        <w:t xml:space="preserve">. </w:t>
      </w:r>
      <w:r w:rsidRPr="00C15A78">
        <w:rPr>
          <w:rFonts w:ascii="Verdana" w:hAnsi="Verdana" w:cs="Arial"/>
          <w:sz w:val="20"/>
          <w:szCs w:val="20"/>
          <w:shd w:val="clear" w:color="auto" w:fill="FFFFFF"/>
        </w:rPr>
        <w:t>Create your own account</w:t>
      </w:r>
      <w:r w:rsidRPr="00C15A78">
        <w:rPr>
          <w:rFonts w:ascii="Verdana" w:hAnsi="Verdana" w:cs="Arial"/>
          <w:b/>
          <w:sz w:val="20"/>
          <w:szCs w:val="20"/>
          <w:shd w:val="clear" w:color="auto" w:fill="FFFFFF"/>
        </w:rPr>
        <w:t xml:space="preserve"> </w:t>
      </w:r>
      <w:r w:rsidRPr="00C15A78">
        <w:rPr>
          <w:rFonts w:ascii="Verdana" w:hAnsi="Verdana" w:cs="Arial"/>
          <w:sz w:val="20"/>
          <w:szCs w:val="20"/>
          <w:shd w:val="clear" w:color="auto" w:fill="FFFFFF"/>
        </w:rPr>
        <w:t xml:space="preserve">with a user name and password. You will need this information when you return to the </w:t>
      </w:r>
      <w:r w:rsidR="00B7703B">
        <w:rPr>
          <w:rFonts w:ascii="Verdana" w:hAnsi="Verdana" w:cs="Arial"/>
          <w:sz w:val="20"/>
          <w:szCs w:val="20"/>
          <w:shd w:val="clear" w:color="auto" w:fill="FFFFFF"/>
        </w:rPr>
        <w:t>website to complete your three day food d</w:t>
      </w:r>
      <w:r w:rsidRPr="00C15A78">
        <w:rPr>
          <w:rFonts w:ascii="Verdana" w:hAnsi="Verdana" w:cs="Arial"/>
          <w:sz w:val="20"/>
          <w:szCs w:val="20"/>
          <w:shd w:val="clear" w:color="auto" w:fill="FFFFFF"/>
        </w:rPr>
        <w:t>iary.</w:t>
      </w:r>
      <w:r w:rsidRPr="00C15A78">
        <w:rPr>
          <w:noProof/>
          <w:shd w:val="clear" w:color="auto" w:fill="FFFFFF"/>
        </w:rPr>
        <w:t xml:space="preserve"> </w:t>
      </w:r>
    </w:p>
    <w:p w:rsidR="0051650E" w:rsidRPr="008152F2" w:rsidRDefault="00181482" w:rsidP="008152F2">
      <w:pPr>
        <w:pStyle w:val="ListParagraph"/>
        <w:numPr>
          <w:ilvl w:val="0"/>
          <w:numId w:val="11"/>
        </w:numPr>
        <w:rPr>
          <w:rFonts w:ascii="Verdana" w:hAnsi="Verdana" w:cs="Arial"/>
          <w:sz w:val="20"/>
          <w:szCs w:val="20"/>
          <w:shd w:val="clear" w:color="auto" w:fill="FFFFFF"/>
        </w:rPr>
      </w:pPr>
      <w:r w:rsidRPr="008152F2">
        <w:rPr>
          <w:rFonts w:ascii="Verdana" w:hAnsi="Verdana" w:cs="Arial"/>
          <w:sz w:val="20"/>
          <w:szCs w:val="20"/>
          <w:shd w:val="clear" w:color="auto" w:fill="FFFFFF"/>
        </w:rPr>
        <w:t>In the menu bar at the t</w:t>
      </w:r>
      <w:r w:rsidR="00A50DC1" w:rsidRPr="008152F2">
        <w:rPr>
          <w:rFonts w:ascii="Verdana" w:hAnsi="Verdana" w:cs="Arial"/>
          <w:sz w:val="20"/>
          <w:szCs w:val="20"/>
          <w:shd w:val="clear" w:color="auto" w:fill="FFFFFF"/>
        </w:rPr>
        <w:t xml:space="preserve">op of the website, click </w:t>
      </w:r>
      <w:r w:rsidR="00A50DC1" w:rsidRPr="00B63A54">
        <w:rPr>
          <w:rFonts w:ascii="Verdana" w:hAnsi="Verdana" w:cs="Arial"/>
          <w:sz w:val="20"/>
          <w:szCs w:val="20"/>
          <w:shd w:val="clear" w:color="auto" w:fill="FFFFFF"/>
        </w:rPr>
        <w:t>My Home</w:t>
      </w:r>
      <w:r w:rsidR="00B7703B">
        <w:rPr>
          <w:rFonts w:ascii="Verdana" w:hAnsi="Verdana" w:cs="Arial"/>
          <w:sz w:val="20"/>
          <w:szCs w:val="20"/>
          <w:shd w:val="clear" w:color="auto" w:fill="FFFFFF"/>
        </w:rPr>
        <w:t xml:space="preserve"> and then Goals</w:t>
      </w:r>
      <w:r w:rsidR="004958C1" w:rsidRPr="008152F2">
        <w:rPr>
          <w:rFonts w:ascii="Verdana" w:hAnsi="Verdana" w:cs="Arial"/>
          <w:sz w:val="20"/>
          <w:szCs w:val="20"/>
          <w:shd w:val="clear" w:color="auto" w:fill="FFFFFF"/>
        </w:rPr>
        <w:t>.</w:t>
      </w:r>
      <w:r w:rsidR="00791338">
        <w:rPr>
          <w:rFonts w:ascii="Verdana" w:hAnsi="Verdana" w:cs="Arial"/>
          <w:sz w:val="20"/>
          <w:szCs w:val="20"/>
          <w:shd w:val="clear" w:color="auto" w:fill="FFFFFF"/>
        </w:rPr>
        <w:t xml:space="preserve"> (see above)</w:t>
      </w:r>
    </w:p>
    <w:p w:rsidR="00C71556" w:rsidRPr="00C15A78" w:rsidRDefault="00B7703B" w:rsidP="00C15A78">
      <w:pPr>
        <w:pStyle w:val="ListParagraph"/>
        <w:numPr>
          <w:ilvl w:val="0"/>
          <w:numId w:val="1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Set up </w:t>
      </w:r>
      <w:r w:rsidR="007C2F2C" w:rsidRPr="00C15A78">
        <w:rPr>
          <w:rFonts w:ascii="Verdana" w:hAnsi="Verdana"/>
          <w:sz w:val="20"/>
          <w:szCs w:val="20"/>
        </w:rPr>
        <w:t xml:space="preserve">your profile in </w:t>
      </w:r>
      <w:r w:rsidR="007C2F2C" w:rsidRPr="00B63A54">
        <w:rPr>
          <w:rFonts w:ascii="Verdana" w:hAnsi="Verdana"/>
          <w:sz w:val="20"/>
          <w:szCs w:val="20"/>
        </w:rPr>
        <w:t>Goals</w:t>
      </w:r>
      <w:r w:rsidR="00C71556" w:rsidRPr="00C15A78">
        <w:rPr>
          <w:rFonts w:ascii="Verdana" w:hAnsi="Verdana"/>
          <w:sz w:val="20"/>
          <w:szCs w:val="20"/>
        </w:rPr>
        <w:t xml:space="preserve">: </w:t>
      </w:r>
    </w:p>
    <w:p w:rsidR="001C0365" w:rsidRDefault="00C71556" w:rsidP="001C0365">
      <w:pPr>
        <w:pStyle w:val="ListParagraph"/>
        <w:ind w:left="810"/>
        <w:rPr>
          <w:rFonts w:ascii="Verdana" w:hAnsi="Verdana"/>
          <w:sz w:val="20"/>
          <w:szCs w:val="20"/>
        </w:rPr>
      </w:pPr>
      <w:r w:rsidRPr="00C15A78">
        <w:rPr>
          <w:rFonts w:ascii="Verdana" w:hAnsi="Verdana"/>
          <w:sz w:val="20"/>
          <w:szCs w:val="20"/>
        </w:rPr>
        <w:t>Select “View Guided Setup”</w:t>
      </w:r>
      <w:r w:rsidRPr="00C15A78">
        <w:rPr>
          <w:rFonts w:ascii="Verdana" w:hAnsi="Verdana"/>
          <w:sz w:val="20"/>
          <w:szCs w:val="20"/>
        </w:rPr>
        <w:br/>
        <w:t>Select  “lbs” for weight and “ft,in” for height</w:t>
      </w:r>
      <w:r w:rsidR="004E3670">
        <w:rPr>
          <w:rFonts w:ascii="Verdana" w:hAnsi="Verdana"/>
          <w:sz w:val="20"/>
          <w:szCs w:val="20"/>
        </w:rPr>
        <w:t xml:space="preserve">   </w:t>
      </w:r>
      <w:r w:rsidR="00B7703B">
        <w:rPr>
          <w:rFonts w:ascii="Verdana" w:hAnsi="Verdana"/>
          <w:sz w:val="20"/>
          <w:szCs w:val="20"/>
        </w:rPr>
        <w:br/>
        <w:t>T</w:t>
      </w:r>
      <w:r>
        <w:rPr>
          <w:rFonts w:ascii="Verdana" w:hAnsi="Verdana"/>
          <w:sz w:val="20"/>
          <w:szCs w:val="20"/>
        </w:rPr>
        <w:t>his information will not be included in your project; however</w:t>
      </w:r>
      <w:r w:rsidR="00B63A54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it is needed for your diet profile.</w:t>
      </w:r>
    </w:p>
    <w:p w:rsidR="00165857" w:rsidRPr="006F11E6" w:rsidRDefault="00B7703B" w:rsidP="001C0365">
      <w:pPr>
        <w:pStyle w:val="ListParagraph"/>
        <w:ind w:left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/>
        <w:t>P</w:t>
      </w:r>
      <w:r w:rsidR="00165857" w:rsidRPr="006F11E6">
        <w:rPr>
          <w:rFonts w:ascii="Verdana" w:hAnsi="Verdana"/>
          <w:b/>
          <w:sz w:val="20"/>
          <w:szCs w:val="20"/>
        </w:rPr>
        <w:t>art 3. Using the Food Database and Analysis</w:t>
      </w:r>
    </w:p>
    <w:p w:rsidR="00EF11C5" w:rsidRDefault="00F66E0B" w:rsidP="00EF11C5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EF11C5">
        <w:rPr>
          <w:rFonts w:ascii="Verdana" w:hAnsi="Verdana"/>
          <w:sz w:val="20"/>
          <w:szCs w:val="20"/>
        </w:rPr>
        <w:t xml:space="preserve">Click on </w:t>
      </w:r>
      <w:r w:rsidRPr="00B63A54">
        <w:rPr>
          <w:rFonts w:ascii="Verdana" w:hAnsi="Verdana"/>
          <w:sz w:val="20"/>
          <w:szCs w:val="20"/>
        </w:rPr>
        <w:t>Food</w:t>
      </w:r>
      <w:r w:rsidRPr="00EF11C5">
        <w:rPr>
          <w:rFonts w:ascii="Verdana" w:hAnsi="Verdana"/>
          <w:sz w:val="20"/>
          <w:szCs w:val="20"/>
        </w:rPr>
        <w:t xml:space="preserve"> in the upper bar</w:t>
      </w:r>
      <w:r w:rsidR="00F124BC" w:rsidRPr="00EF11C5">
        <w:rPr>
          <w:rFonts w:ascii="Verdana" w:hAnsi="Verdana"/>
          <w:sz w:val="20"/>
          <w:szCs w:val="20"/>
        </w:rPr>
        <w:t>.</w:t>
      </w:r>
      <w:r w:rsidRPr="00EF11C5">
        <w:rPr>
          <w:rFonts w:ascii="Verdana" w:hAnsi="Verdana"/>
          <w:sz w:val="20"/>
          <w:szCs w:val="20"/>
        </w:rPr>
        <w:t xml:space="preserve"> </w:t>
      </w:r>
      <w:r w:rsidR="00400847">
        <w:rPr>
          <w:rFonts w:ascii="Verdana" w:hAnsi="Verdana"/>
          <w:sz w:val="20"/>
          <w:szCs w:val="20"/>
        </w:rPr>
        <w:t>(see above)</w:t>
      </w:r>
    </w:p>
    <w:p w:rsidR="00EF11C5" w:rsidRDefault="00EF11C5" w:rsidP="00EF11C5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F66E0B" w:rsidRPr="00EF11C5">
        <w:rPr>
          <w:rFonts w:ascii="Verdana" w:hAnsi="Verdana"/>
          <w:sz w:val="20"/>
          <w:szCs w:val="20"/>
        </w:rPr>
        <w:t xml:space="preserve">lick on </w:t>
      </w:r>
      <w:r w:rsidR="00F66E0B" w:rsidRPr="00B63A54">
        <w:rPr>
          <w:rFonts w:ascii="Verdana" w:hAnsi="Verdana"/>
          <w:sz w:val="20"/>
          <w:szCs w:val="20"/>
        </w:rPr>
        <w:t>Food Diary</w:t>
      </w:r>
      <w:r w:rsidR="00F66E0B" w:rsidRPr="00EF11C5">
        <w:rPr>
          <w:rFonts w:ascii="Verdana" w:hAnsi="Verdana"/>
          <w:sz w:val="20"/>
          <w:szCs w:val="20"/>
        </w:rPr>
        <w:t xml:space="preserve"> in the lower bar. </w:t>
      </w:r>
    </w:p>
    <w:p w:rsidR="00EF11C5" w:rsidRDefault="00EF11C5" w:rsidP="00877BA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</w:t>
      </w:r>
      <w:r w:rsidR="009F7362" w:rsidRPr="00EF11C5">
        <w:rPr>
          <w:rFonts w:ascii="Verdana" w:hAnsi="Verdana"/>
          <w:sz w:val="20"/>
          <w:szCs w:val="20"/>
        </w:rPr>
        <w:t xml:space="preserve">nput </w:t>
      </w:r>
      <w:r w:rsidR="00F66E0B" w:rsidRPr="00EF11C5">
        <w:rPr>
          <w:rFonts w:ascii="Verdana" w:hAnsi="Verdana"/>
          <w:sz w:val="20"/>
          <w:szCs w:val="20"/>
        </w:rPr>
        <w:t xml:space="preserve">your </w:t>
      </w:r>
      <w:r w:rsidR="00432305" w:rsidRPr="00EF11C5">
        <w:rPr>
          <w:rFonts w:ascii="Verdana" w:hAnsi="Verdana"/>
          <w:sz w:val="20"/>
          <w:szCs w:val="20"/>
        </w:rPr>
        <w:t>daily meals</w:t>
      </w:r>
      <w:r w:rsidR="0005168A">
        <w:rPr>
          <w:rFonts w:ascii="Verdana" w:hAnsi="Verdana"/>
          <w:sz w:val="20"/>
          <w:szCs w:val="20"/>
        </w:rPr>
        <w:t>, snacks, and drinks</w:t>
      </w:r>
      <w:r w:rsidR="00432305" w:rsidRPr="00EF11C5">
        <w:rPr>
          <w:rFonts w:ascii="Verdana" w:hAnsi="Verdana"/>
          <w:sz w:val="20"/>
          <w:szCs w:val="20"/>
        </w:rPr>
        <w:t xml:space="preserve"> for three consecutive days.</w:t>
      </w:r>
      <w:r w:rsidR="00877BAB" w:rsidRPr="00EF11C5">
        <w:rPr>
          <w:rFonts w:ascii="Verdana" w:hAnsi="Verdana"/>
          <w:sz w:val="20"/>
          <w:szCs w:val="20"/>
        </w:rPr>
        <w:br/>
        <w:t>e.g.; click o</w:t>
      </w:r>
      <w:r>
        <w:rPr>
          <w:rFonts w:ascii="Verdana" w:hAnsi="Verdana"/>
          <w:sz w:val="20"/>
          <w:szCs w:val="20"/>
        </w:rPr>
        <w:t>n Add Food underneath Breakfast</w:t>
      </w:r>
    </w:p>
    <w:p w:rsidR="006F65AD" w:rsidRDefault="000B26DA" w:rsidP="00D7685C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B33AE2">
        <w:rPr>
          <w:rFonts w:ascii="Verdana" w:hAnsi="Verdana"/>
          <w:sz w:val="20"/>
          <w:szCs w:val="20"/>
        </w:rPr>
        <w:t>Add food to Breakfast</w:t>
      </w:r>
    </w:p>
    <w:p w:rsidR="00EF11C5" w:rsidRDefault="00877BAB" w:rsidP="006F65AD">
      <w:pPr>
        <w:pStyle w:val="ListParagraph"/>
        <w:jc w:val="center"/>
        <w:rPr>
          <w:rFonts w:ascii="Verdana" w:hAnsi="Verdana"/>
          <w:sz w:val="20"/>
          <w:szCs w:val="20"/>
        </w:rPr>
      </w:pPr>
      <w:r w:rsidRPr="00B33AE2">
        <w:rPr>
          <w:rFonts w:ascii="Verdana" w:hAnsi="Verdana"/>
          <w:sz w:val="20"/>
          <w:szCs w:val="20"/>
        </w:rPr>
        <w:br/>
      </w:r>
      <w:r w:rsidRPr="006F11E6">
        <w:rPr>
          <w:noProof/>
        </w:rPr>
        <w:drawing>
          <wp:inline distT="0" distB="0" distL="0" distR="0">
            <wp:extent cx="3331845" cy="817245"/>
            <wp:effectExtent l="0" t="0" r="1905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1845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847" w:rsidRDefault="00400847" w:rsidP="00400847">
      <w:pPr>
        <w:rPr>
          <w:rFonts w:ascii="Verdana" w:hAnsi="Verdana"/>
          <w:sz w:val="20"/>
          <w:szCs w:val="20"/>
        </w:rPr>
      </w:pPr>
    </w:p>
    <w:p w:rsidR="00400847" w:rsidRDefault="00400847" w:rsidP="00400847">
      <w:pPr>
        <w:rPr>
          <w:rFonts w:ascii="Verdana" w:hAnsi="Verdana"/>
          <w:sz w:val="20"/>
          <w:szCs w:val="20"/>
        </w:rPr>
      </w:pPr>
    </w:p>
    <w:p w:rsidR="00674639" w:rsidRDefault="00674639" w:rsidP="00400847">
      <w:pPr>
        <w:rPr>
          <w:rFonts w:ascii="Verdana" w:hAnsi="Verdana"/>
          <w:sz w:val="20"/>
          <w:szCs w:val="20"/>
        </w:rPr>
      </w:pPr>
    </w:p>
    <w:p w:rsidR="00877BAB" w:rsidRPr="00EF11C5" w:rsidRDefault="000B26DA" w:rsidP="00877BAB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EF11C5">
        <w:rPr>
          <w:rFonts w:ascii="Verdana" w:hAnsi="Verdana"/>
          <w:sz w:val="20"/>
          <w:szCs w:val="20"/>
        </w:rPr>
        <w:lastRenderedPageBreak/>
        <w:t>Search food database</w:t>
      </w:r>
    </w:p>
    <w:p w:rsidR="00EF11C5" w:rsidRDefault="00EA153E" w:rsidP="00B63A54">
      <w:pPr>
        <w:jc w:val="center"/>
        <w:rPr>
          <w:rFonts w:ascii="Verdana" w:hAnsi="Verdana"/>
          <w:sz w:val="20"/>
          <w:szCs w:val="20"/>
        </w:rPr>
      </w:pPr>
      <w:r w:rsidRPr="006F11E6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2764155" cy="26530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155" cy="265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BE5" w:rsidRDefault="003A1A17" w:rsidP="00E32BE5">
      <w:pPr>
        <w:pStyle w:val="ListParagraph"/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EF11C5">
        <w:rPr>
          <w:rFonts w:ascii="Verdana" w:hAnsi="Verdana"/>
          <w:sz w:val="20"/>
          <w:szCs w:val="20"/>
        </w:rPr>
        <w:t>Indicate your portion size using the drop-down window to the right of the list of Matching Foods</w:t>
      </w:r>
    </w:p>
    <w:p w:rsidR="00EF11C5" w:rsidRDefault="00733DC1" w:rsidP="00E32BE5">
      <w:pPr>
        <w:pStyle w:val="ListParagraph"/>
        <w:jc w:val="center"/>
        <w:rPr>
          <w:rFonts w:ascii="Verdana" w:hAnsi="Verdana"/>
          <w:sz w:val="20"/>
          <w:szCs w:val="20"/>
        </w:rPr>
      </w:pPr>
      <w:r w:rsidRPr="00EF11C5">
        <w:rPr>
          <w:rFonts w:ascii="Verdana" w:hAnsi="Verdana"/>
          <w:sz w:val="20"/>
          <w:szCs w:val="20"/>
        </w:rPr>
        <w:br/>
      </w:r>
      <w:r w:rsidRPr="006F11E6">
        <w:rPr>
          <w:noProof/>
        </w:rPr>
        <w:drawing>
          <wp:inline distT="0" distB="0" distL="0" distR="0">
            <wp:extent cx="4509770" cy="2660015"/>
            <wp:effectExtent l="0" t="0" r="508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770" cy="266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BE5" w:rsidRPr="00E32BE5" w:rsidRDefault="00E32BE5" w:rsidP="00E32BE5">
      <w:pPr>
        <w:pStyle w:val="ListParagraph"/>
        <w:jc w:val="center"/>
        <w:rPr>
          <w:rFonts w:ascii="Verdana" w:hAnsi="Verdana"/>
          <w:sz w:val="20"/>
          <w:szCs w:val="20"/>
        </w:rPr>
      </w:pPr>
    </w:p>
    <w:p w:rsidR="00EF11C5" w:rsidRPr="00E32BE5" w:rsidRDefault="00EF11C5" w:rsidP="00E32BE5">
      <w:pPr>
        <w:pStyle w:val="ListParagraph"/>
        <w:numPr>
          <w:ilvl w:val="0"/>
          <w:numId w:val="12"/>
        </w:numPr>
        <w:pBdr>
          <w:bottom w:val="single" w:sz="6" w:space="4" w:color="E6E6E6"/>
        </w:pBdr>
        <w:shd w:val="clear" w:color="auto" w:fill="FFFFFF"/>
        <w:spacing w:before="150" w:after="0" w:line="240" w:lineRule="auto"/>
        <w:ind w:left="720"/>
        <w:textAlignment w:val="baseline"/>
        <w:outlineLvl w:val="0"/>
        <w:rPr>
          <w:rFonts w:ascii="Verdana" w:hAnsi="Verdana"/>
          <w:sz w:val="20"/>
          <w:szCs w:val="20"/>
        </w:rPr>
      </w:pPr>
      <w:r w:rsidRPr="00E32BE5">
        <w:rPr>
          <w:rFonts w:ascii="Verdana" w:hAnsi="Verdana"/>
          <w:sz w:val="20"/>
          <w:szCs w:val="20"/>
        </w:rPr>
        <w:t>Click</w:t>
      </w:r>
      <w:r w:rsidR="00DD19DE" w:rsidRPr="00E32BE5">
        <w:rPr>
          <w:rFonts w:ascii="Verdana" w:hAnsi="Verdana"/>
          <w:sz w:val="20"/>
          <w:szCs w:val="20"/>
        </w:rPr>
        <w:t xml:space="preserve"> </w:t>
      </w:r>
      <w:r w:rsidR="00DD19DE" w:rsidRPr="00E32BE5">
        <w:rPr>
          <w:rFonts w:ascii="Verdana" w:hAnsi="Verdana"/>
          <w:sz w:val="20"/>
          <w:szCs w:val="20"/>
          <w:u w:val="single"/>
        </w:rPr>
        <w:t>Add Food</w:t>
      </w:r>
      <w:r w:rsidR="0072583A">
        <w:rPr>
          <w:rFonts w:ascii="Verdana" w:hAnsi="Verdana"/>
          <w:sz w:val="20"/>
          <w:szCs w:val="20"/>
          <w:u w:val="single"/>
        </w:rPr>
        <w:t xml:space="preserve"> to Diary</w:t>
      </w:r>
      <w:r w:rsidR="00DD19DE" w:rsidRPr="00E32BE5">
        <w:rPr>
          <w:rFonts w:ascii="Verdana" w:hAnsi="Verdana"/>
          <w:sz w:val="20"/>
          <w:szCs w:val="20"/>
        </w:rPr>
        <w:t xml:space="preserve"> to finis</w:t>
      </w:r>
      <w:r w:rsidR="00BB789F">
        <w:rPr>
          <w:rFonts w:ascii="Verdana" w:hAnsi="Verdana"/>
          <w:sz w:val="20"/>
          <w:szCs w:val="20"/>
        </w:rPr>
        <w:t>h adding what you consumed for b</w:t>
      </w:r>
      <w:r w:rsidR="00157438">
        <w:rPr>
          <w:rFonts w:ascii="Verdana" w:hAnsi="Verdana"/>
          <w:sz w:val="20"/>
          <w:szCs w:val="20"/>
        </w:rPr>
        <w:t>reakfast. C</w:t>
      </w:r>
      <w:r w:rsidR="00BB789F">
        <w:rPr>
          <w:rFonts w:ascii="Verdana" w:hAnsi="Verdana"/>
          <w:sz w:val="20"/>
          <w:szCs w:val="20"/>
        </w:rPr>
        <w:t>alories, sat fat, carbs, protein, s</w:t>
      </w:r>
      <w:r w:rsidR="007340B3" w:rsidRPr="00E32BE5">
        <w:rPr>
          <w:rFonts w:ascii="Verdana" w:hAnsi="Verdana"/>
          <w:sz w:val="20"/>
          <w:szCs w:val="20"/>
        </w:rPr>
        <w:t xml:space="preserve">ugar, </w:t>
      </w:r>
      <w:r w:rsidR="003E171B" w:rsidRPr="00E32BE5">
        <w:rPr>
          <w:rFonts w:ascii="Verdana" w:hAnsi="Verdana"/>
          <w:sz w:val="20"/>
          <w:szCs w:val="20"/>
        </w:rPr>
        <w:t xml:space="preserve">and </w:t>
      </w:r>
      <w:r w:rsidR="00BB789F">
        <w:rPr>
          <w:rFonts w:ascii="Verdana" w:hAnsi="Verdana"/>
          <w:sz w:val="20"/>
          <w:szCs w:val="20"/>
        </w:rPr>
        <w:t>s</w:t>
      </w:r>
      <w:r w:rsidR="007340B3" w:rsidRPr="00E32BE5">
        <w:rPr>
          <w:rFonts w:ascii="Verdana" w:hAnsi="Verdana"/>
          <w:sz w:val="20"/>
          <w:szCs w:val="20"/>
        </w:rPr>
        <w:t>odi</w:t>
      </w:r>
      <w:r w:rsidR="00BB789F">
        <w:rPr>
          <w:rFonts w:ascii="Verdana" w:hAnsi="Verdana"/>
          <w:sz w:val="20"/>
          <w:szCs w:val="20"/>
        </w:rPr>
        <w:t>um will be calculated for each food or d</w:t>
      </w:r>
      <w:r w:rsidR="007340B3" w:rsidRPr="00E32BE5">
        <w:rPr>
          <w:rFonts w:ascii="Verdana" w:hAnsi="Verdana"/>
          <w:sz w:val="20"/>
          <w:szCs w:val="20"/>
        </w:rPr>
        <w:t>rink you add to your breakfast meal.</w:t>
      </w:r>
    </w:p>
    <w:p w:rsidR="00E32BE5" w:rsidRPr="00E32BE5" w:rsidRDefault="00DD19DE" w:rsidP="00E32BE5">
      <w:pPr>
        <w:pStyle w:val="ListParagraph"/>
        <w:numPr>
          <w:ilvl w:val="0"/>
          <w:numId w:val="12"/>
        </w:numPr>
        <w:pBdr>
          <w:bottom w:val="single" w:sz="6" w:space="4" w:color="E6E6E6"/>
        </w:pBdr>
        <w:shd w:val="clear" w:color="auto" w:fill="FFFFFF"/>
        <w:spacing w:before="150" w:after="0" w:line="240" w:lineRule="auto"/>
        <w:ind w:left="720"/>
        <w:textAlignment w:val="baseline"/>
        <w:outlineLvl w:val="0"/>
        <w:rPr>
          <w:rFonts w:ascii="Verdana" w:hAnsi="Verdana"/>
          <w:b/>
          <w:sz w:val="20"/>
          <w:szCs w:val="20"/>
        </w:rPr>
      </w:pPr>
      <w:r w:rsidRPr="00E32BE5">
        <w:rPr>
          <w:rFonts w:ascii="Verdana" w:hAnsi="Verdana"/>
          <w:sz w:val="20"/>
          <w:szCs w:val="20"/>
        </w:rPr>
        <w:t xml:space="preserve">After completing the entries for Breakfast. </w:t>
      </w:r>
      <w:r w:rsidR="00157438">
        <w:rPr>
          <w:rFonts w:ascii="Verdana" w:hAnsi="Verdana"/>
          <w:sz w:val="20"/>
          <w:szCs w:val="20"/>
        </w:rPr>
        <w:t xml:space="preserve">Click </w:t>
      </w:r>
      <w:r w:rsidR="00081093" w:rsidRPr="00E32BE5">
        <w:rPr>
          <w:rFonts w:ascii="Verdana" w:hAnsi="Verdana"/>
          <w:sz w:val="20"/>
          <w:szCs w:val="20"/>
          <w:u w:val="single"/>
        </w:rPr>
        <w:t>Add Food</w:t>
      </w:r>
      <w:r w:rsidR="00081093" w:rsidRPr="00E32BE5">
        <w:rPr>
          <w:rFonts w:ascii="Verdana" w:hAnsi="Verdana"/>
          <w:sz w:val="20"/>
          <w:szCs w:val="20"/>
        </w:rPr>
        <w:t xml:space="preserve"> </w:t>
      </w:r>
      <w:r w:rsidRPr="00E32BE5">
        <w:rPr>
          <w:rFonts w:ascii="Verdana" w:hAnsi="Verdana"/>
          <w:sz w:val="20"/>
          <w:szCs w:val="20"/>
        </w:rPr>
        <w:t>for your Lunch, Dinner, and Snacks</w:t>
      </w:r>
      <w:r w:rsidR="00081093" w:rsidRPr="00E32BE5">
        <w:rPr>
          <w:rFonts w:ascii="Verdana" w:hAnsi="Verdana"/>
          <w:sz w:val="20"/>
          <w:szCs w:val="20"/>
        </w:rPr>
        <w:t>.</w:t>
      </w:r>
      <w:r w:rsidRPr="00E32BE5">
        <w:rPr>
          <w:rFonts w:ascii="Verdana" w:hAnsi="Verdana"/>
          <w:sz w:val="20"/>
          <w:szCs w:val="20"/>
        </w:rPr>
        <w:t xml:space="preserve"> Follow the steps you used for Breakfast.</w:t>
      </w:r>
      <w:r w:rsidR="007340B3" w:rsidRPr="00E32BE5">
        <w:rPr>
          <w:rFonts w:ascii="Verdana" w:hAnsi="Verdana"/>
          <w:sz w:val="20"/>
          <w:szCs w:val="20"/>
        </w:rPr>
        <w:t xml:space="preserve"> </w:t>
      </w:r>
    </w:p>
    <w:p w:rsidR="005252FF" w:rsidRPr="00E32BE5" w:rsidRDefault="007340B3" w:rsidP="00E32BE5">
      <w:pPr>
        <w:pStyle w:val="ListParagraph"/>
        <w:numPr>
          <w:ilvl w:val="0"/>
          <w:numId w:val="12"/>
        </w:numPr>
        <w:pBdr>
          <w:bottom w:val="single" w:sz="6" w:space="4" w:color="E6E6E6"/>
        </w:pBdr>
        <w:shd w:val="clear" w:color="auto" w:fill="FFFFFF"/>
        <w:spacing w:before="150" w:after="0" w:line="240" w:lineRule="auto"/>
        <w:ind w:left="720"/>
        <w:textAlignment w:val="baseline"/>
        <w:outlineLvl w:val="0"/>
        <w:rPr>
          <w:rFonts w:ascii="Verdana" w:hAnsi="Verdana"/>
          <w:b/>
          <w:sz w:val="20"/>
          <w:szCs w:val="20"/>
        </w:rPr>
      </w:pPr>
      <w:r w:rsidRPr="00E32BE5">
        <w:rPr>
          <w:rFonts w:ascii="Verdana" w:hAnsi="Verdana"/>
          <w:sz w:val="20"/>
          <w:szCs w:val="20"/>
        </w:rPr>
        <w:t xml:space="preserve">Click </w:t>
      </w:r>
      <w:r w:rsidRPr="00E32BE5">
        <w:rPr>
          <w:rFonts w:ascii="Verdana" w:hAnsi="Verdana"/>
          <w:sz w:val="20"/>
          <w:szCs w:val="20"/>
          <w:u w:val="single"/>
        </w:rPr>
        <w:t>Complete This Entry</w:t>
      </w:r>
      <w:r w:rsidRPr="00E32BE5">
        <w:rPr>
          <w:rFonts w:ascii="Verdana" w:hAnsi="Verdana"/>
          <w:sz w:val="20"/>
          <w:szCs w:val="20"/>
        </w:rPr>
        <w:t xml:space="preserve"> when you finished your entries for meals and snacks.</w:t>
      </w:r>
      <w:r w:rsidR="004B0AAB" w:rsidRPr="00E32BE5">
        <w:rPr>
          <w:rFonts w:ascii="Verdana" w:hAnsi="Verdana"/>
          <w:sz w:val="20"/>
          <w:szCs w:val="20"/>
        </w:rPr>
        <w:br/>
        <w:t>Daily totals can be found at the bottom of the daily food diary (log).</w:t>
      </w:r>
    </w:p>
    <w:p w:rsidR="00EF11C5" w:rsidRPr="00EF11C5" w:rsidRDefault="00EF11C5" w:rsidP="00E32BE5">
      <w:pPr>
        <w:pBdr>
          <w:bottom w:val="single" w:sz="6" w:space="4" w:color="E6E6E6"/>
        </w:pBdr>
        <w:shd w:val="clear" w:color="auto" w:fill="FFFFFF"/>
        <w:spacing w:before="150" w:after="0" w:line="240" w:lineRule="auto"/>
        <w:ind w:left="720" w:hanging="360"/>
        <w:textAlignment w:val="baseline"/>
        <w:outlineLvl w:val="0"/>
        <w:rPr>
          <w:rFonts w:ascii="Verdana" w:hAnsi="Verdana"/>
          <w:b/>
          <w:sz w:val="20"/>
          <w:szCs w:val="20"/>
        </w:rPr>
      </w:pPr>
    </w:p>
    <w:p w:rsidR="00F75D8D" w:rsidRPr="006F11E6" w:rsidRDefault="00F75D8D" w:rsidP="00F75D8D">
      <w:pPr>
        <w:pBdr>
          <w:bottom w:val="single" w:sz="6" w:space="4" w:color="E6E6E6"/>
        </w:pBdr>
        <w:spacing w:after="0" w:line="240" w:lineRule="auto"/>
        <w:textAlignment w:val="baseline"/>
        <w:outlineLvl w:val="1"/>
        <w:rPr>
          <w:rFonts w:ascii="Verdana" w:eastAsia="Times New Roman" w:hAnsi="Verdana" w:cs="Arial"/>
          <w:bCs/>
          <w:color w:val="000000" w:themeColor="text1"/>
          <w:sz w:val="20"/>
          <w:szCs w:val="20"/>
        </w:rPr>
      </w:pPr>
      <w:r w:rsidRPr="006F11E6">
        <w:rPr>
          <w:rFonts w:ascii="Verdana" w:eastAsia="Times New Roman" w:hAnsi="Verdana" w:cs="Arial"/>
          <w:bCs/>
          <w:color w:val="000000" w:themeColor="text1"/>
          <w:sz w:val="20"/>
          <w:szCs w:val="20"/>
        </w:rPr>
        <w:t>After you have completed a full day, copy and paste the table into your project document.  There are four steps to obtain your table:</w:t>
      </w:r>
    </w:p>
    <w:p w:rsidR="00F75D8D" w:rsidRPr="006F11E6" w:rsidRDefault="00F75D8D" w:rsidP="00F75D8D">
      <w:pPr>
        <w:pStyle w:val="ListParagraph"/>
        <w:numPr>
          <w:ilvl w:val="0"/>
          <w:numId w:val="8"/>
        </w:numPr>
        <w:pBdr>
          <w:bottom w:val="single" w:sz="6" w:space="4" w:color="E6E6E6"/>
        </w:pBdr>
        <w:spacing w:after="0" w:line="240" w:lineRule="auto"/>
        <w:textAlignment w:val="baseline"/>
        <w:outlineLvl w:val="1"/>
        <w:rPr>
          <w:rFonts w:ascii="Verdana" w:eastAsia="Times New Roman" w:hAnsi="Verdana" w:cs="Arial"/>
          <w:bCs/>
          <w:color w:val="000000" w:themeColor="text1"/>
          <w:sz w:val="20"/>
          <w:szCs w:val="20"/>
        </w:rPr>
      </w:pPr>
      <w:r w:rsidRPr="006F11E6">
        <w:rPr>
          <w:rFonts w:ascii="Verdana" w:eastAsia="Times New Roman" w:hAnsi="Verdana" w:cs="Arial"/>
          <w:bCs/>
          <w:color w:val="000000" w:themeColor="text1"/>
          <w:sz w:val="20"/>
          <w:szCs w:val="20"/>
        </w:rPr>
        <w:t xml:space="preserve">Select </w:t>
      </w:r>
      <w:r w:rsidR="007F4027">
        <w:rPr>
          <w:rFonts w:ascii="Verdana" w:eastAsia="Times New Roman" w:hAnsi="Verdana" w:cs="Arial"/>
          <w:bCs/>
          <w:color w:val="000000" w:themeColor="text1"/>
          <w:sz w:val="20"/>
          <w:szCs w:val="20"/>
        </w:rPr>
        <w:t>“</w:t>
      </w:r>
      <w:r w:rsidRPr="006F11E6">
        <w:rPr>
          <w:rFonts w:ascii="Verdana" w:eastAsia="Times New Roman" w:hAnsi="Verdana" w:cs="Arial"/>
          <w:bCs/>
          <w:color w:val="000000" w:themeColor="text1"/>
          <w:sz w:val="20"/>
          <w:szCs w:val="20"/>
        </w:rPr>
        <w:t>Complete This Entry”</w:t>
      </w:r>
    </w:p>
    <w:p w:rsidR="00F75D8D" w:rsidRPr="006F11E6" w:rsidRDefault="00F75D8D" w:rsidP="00F75D8D">
      <w:pPr>
        <w:pStyle w:val="ListParagraph"/>
        <w:numPr>
          <w:ilvl w:val="0"/>
          <w:numId w:val="8"/>
        </w:numPr>
        <w:pBdr>
          <w:bottom w:val="single" w:sz="6" w:space="4" w:color="E6E6E6"/>
        </w:pBdr>
        <w:spacing w:after="0" w:line="240" w:lineRule="auto"/>
        <w:textAlignment w:val="baseline"/>
        <w:outlineLvl w:val="1"/>
        <w:rPr>
          <w:rFonts w:ascii="Verdana" w:eastAsia="Times New Roman" w:hAnsi="Verdana" w:cs="Arial"/>
          <w:bCs/>
          <w:color w:val="000000" w:themeColor="text1"/>
          <w:sz w:val="20"/>
          <w:szCs w:val="20"/>
        </w:rPr>
      </w:pPr>
      <w:r w:rsidRPr="006F11E6">
        <w:rPr>
          <w:rFonts w:ascii="Verdana" w:eastAsia="Times New Roman" w:hAnsi="Verdana" w:cs="Arial"/>
          <w:bCs/>
          <w:color w:val="000000" w:themeColor="text1"/>
          <w:sz w:val="20"/>
          <w:szCs w:val="20"/>
        </w:rPr>
        <w:t>Select “View Full Report (Printable)”</w:t>
      </w:r>
    </w:p>
    <w:p w:rsidR="00F75D8D" w:rsidRPr="006F11E6" w:rsidRDefault="00F75D8D" w:rsidP="00F75D8D">
      <w:pPr>
        <w:pStyle w:val="ListParagraph"/>
        <w:numPr>
          <w:ilvl w:val="0"/>
          <w:numId w:val="8"/>
        </w:numPr>
        <w:pBdr>
          <w:bottom w:val="single" w:sz="6" w:space="4" w:color="E6E6E6"/>
        </w:pBdr>
        <w:spacing w:after="0" w:line="240" w:lineRule="auto"/>
        <w:textAlignment w:val="baseline"/>
        <w:outlineLvl w:val="1"/>
        <w:rPr>
          <w:rFonts w:ascii="Verdana" w:eastAsia="Times New Roman" w:hAnsi="Verdana" w:cs="Arial"/>
          <w:bCs/>
          <w:color w:val="000000" w:themeColor="text1"/>
          <w:sz w:val="20"/>
          <w:szCs w:val="20"/>
        </w:rPr>
      </w:pPr>
      <w:r w:rsidRPr="006F11E6">
        <w:rPr>
          <w:rFonts w:ascii="Verdana" w:eastAsia="Times New Roman" w:hAnsi="Verdana" w:cs="Arial"/>
          <w:bCs/>
          <w:color w:val="000000" w:themeColor="text1"/>
          <w:sz w:val="20"/>
          <w:szCs w:val="20"/>
        </w:rPr>
        <w:t>Select the table (include the date), copy, and paste into your document</w:t>
      </w:r>
    </w:p>
    <w:p w:rsidR="00F75D8D" w:rsidRPr="006F11E6" w:rsidRDefault="00F75D8D" w:rsidP="00F75D8D">
      <w:pPr>
        <w:pStyle w:val="ListParagraph"/>
        <w:numPr>
          <w:ilvl w:val="0"/>
          <w:numId w:val="8"/>
        </w:numPr>
        <w:pBdr>
          <w:bottom w:val="single" w:sz="6" w:space="4" w:color="E6E6E6"/>
        </w:pBdr>
        <w:spacing w:after="0" w:line="240" w:lineRule="auto"/>
        <w:textAlignment w:val="baseline"/>
        <w:outlineLvl w:val="1"/>
        <w:rPr>
          <w:rFonts w:ascii="Verdana" w:eastAsia="Times New Roman" w:hAnsi="Verdana" w:cs="Arial"/>
          <w:bCs/>
          <w:color w:val="000000" w:themeColor="text1"/>
          <w:sz w:val="20"/>
          <w:szCs w:val="20"/>
        </w:rPr>
      </w:pPr>
      <w:r w:rsidRPr="006F11E6">
        <w:rPr>
          <w:rFonts w:ascii="Verdana" w:eastAsia="Times New Roman" w:hAnsi="Verdana" w:cs="Arial"/>
          <w:bCs/>
          <w:color w:val="000000" w:themeColor="text1"/>
          <w:sz w:val="20"/>
          <w:szCs w:val="20"/>
        </w:rPr>
        <w:t>Use landscape orientation or decrease the size of the table to fit portrait orientation.</w:t>
      </w:r>
    </w:p>
    <w:p w:rsidR="00D57FA2" w:rsidRDefault="00D57FA2" w:rsidP="00AF03AB">
      <w:pPr>
        <w:pBdr>
          <w:bottom w:val="single" w:sz="6" w:space="4" w:color="E6E6E6"/>
        </w:pBdr>
        <w:spacing w:after="0" w:line="240" w:lineRule="auto"/>
        <w:textAlignment w:val="baseline"/>
        <w:outlineLvl w:val="1"/>
        <w:rPr>
          <w:rFonts w:ascii="Verdana" w:eastAsia="Times New Roman" w:hAnsi="Verdana" w:cs="Arial"/>
          <w:bCs/>
          <w:color w:val="000000" w:themeColor="text1"/>
          <w:sz w:val="20"/>
          <w:szCs w:val="20"/>
        </w:rPr>
      </w:pPr>
    </w:p>
    <w:p w:rsidR="00D57FA2" w:rsidRDefault="00D57FA2" w:rsidP="00AF03AB">
      <w:pPr>
        <w:pBdr>
          <w:bottom w:val="single" w:sz="6" w:space="4" w:color="E6E6E6"/>
        </w:pBdr>
        <w:spacing w:after="0" w:line="240" w:lineRule="auto"/>
        <w:textAlignment w:val="baseline"/>
        <w:outlineLvl w:val="1"/>
        <w:rPr>
          <w:rFonts w:ascii="Verdana" w:eastAsia="Times New Roman" w:hAnsi="Verdana" w:cs="Arial"/>
          <w:bCs/>
          <w:color w:val="000000" w:themeColor="text1"/>
          <w:sz w:val="20"/>
          <w:szCs w:val="20"/>
        </w:rPr>
      </w:pPr>
    </w:p>
    <w:p w:rsidR="00D57FA2" w:rsidRDefault="00D57FA2" w:rsidP="00AF03AB">
      <w:pPr>
        <w:pBdr>
          <w:bottom w:val="single" w:sz="6" w:space="4" w:color="E6E6E6"/>
        </w:pBdr>
        <w:spacing w:after="0" w:line="240" w:lineRule="auto"/>
        <w:textAlignment w:val="baseline"/>
        <w:outlineLvl w:val="1"/>
        <w:rPr>
          <w:rFonts w:ascii="Verdana" w:eastAsia="Times New Roman" w:hAnsi="Verdana" w:cs="Arial"/>
          <w:bCs/>
          <w:color w:val="000000" w:themeColor="text1"/>
          <w:sz w:val="20"/>
          <w:szCs w:val="20"/>
        </w:rPr>
      </w:pPr>
    </w:p>
    <w:p w:rsidR="00E25324" w:rsidRDefault="00D57FA2" w:rsidP="00D57FA2">
      <w:pPr>
        <w:pBdr>
          <w:bottom w:val="single" w:sz="6" w:space="4" w:color="E6E6E6"/>
        </w:pBdr>
        <w:spacing w:after="0" w:line="240" w:lineRule="auto"/>
        <w:textAlignment w:val="baseline"/>
        <w:outlineLvl w:val="1"/>
        <w:rPr>
          <w:rFonts w:ascii="Arial" w:hAnsi="Arial" w:cs="Arial"/>
          <w:color w:val="0A5282"/>
          <w:sz w:val="24"/>
          <w:szCs w:val="24"/>
        </w:rPr>
      </w:pPr>
      <w:r>
        <w:rPr>
          <w:rFonts w:ascii="Verdana" w:eastAsia="Times New Roman" w:hAnsi="Verdana" w:cs="Arial"/>
          <w:bCs/>
          <w:color w:val="000000" w:themeColor="text1"/>
          <w:sz w:val="20"/>
          <w:szCs w:val="20"/>
        </w:rPr>
        <w:lastRenderedPageBreak/>
        <w:t>Here</w:t>
      </w:r>
      <w:r w:rsidR="00F75D8D" w:rsidRPr="006F11E6">
        <w:rPr>
          <w:rFonts w:ascii="Verdana" w:eastAsia="Times New Roman" w:hAnsi="Verdana" w:cs="Arial"/>
          <w:bCs/>
          <w:color w:val="000000" w:themeColor="text1"/>
          <w:sz w:val="20"/>
          <w:szCs w:val="20"/>
        </w:rPr>
        <w:t xml:space="preserve"> is an example of a complete table:</w:t>
      </w:r>
    </w:p>
    <w:p w:rsidR="00E25324" w:rsidRDefault="00E25324" w:rsidP="000D3277">
      <w:pPr>
        <w:pStyle w:val="Heading2"/>
        <w:pBdr>
          <w:bottom w:val="single" w:sz="6" w:space="4" w:color="E6E6E6"/>
        </w:pBdr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5282"/>
          <w:sz w:val="24"/>
          <w:szCs w:val="24"/>
        </w:rPr>
      </w:pPr>
    </w:p>
    <w:p w:rsidR="000D3277" w:rsidRDefault="00674639" w:rsidP="000D3277">
      <w:pPr>
        <w:pStyle w:val="Heading2"/>
        <w:pBdr>
          <w:bottom w:val="single" w:sz="6" w:space="4" w:color="E6E6E6"/>
        </w:pBdr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A5282"/>
          <w:sz w:val="24"/>
          <w:szCs w:val="24"/>
        </w:rPr>
      </w:pPr>
      <w:r>
        <w:rPr>
          <w:rFonts w:ascii="Arial" w:hAnsi="Arial" w:cs="Arial"/>
          <w:color w:val="0A5282"/>
          <w:sz w:val="24"/>
          <w:szCs w:val="24"/>
        </w:rPr>
        <w:t>September 20</w:t>
      </w:r>
      <w:r w:rsidR="000D3277">
        <w:rPr>
          <w:rFonts w:ascii="Arial" w:hAnsi="Arial" w:cs="Arial"/>
          <w:color w:val="0A5282"/>
          <w:sz w:val="24"/>
          <w:szCs w:val="24"/>
        </w:rPr>
        <w:t>, 2016</w:t>
      </w:r>
    </w:p>
    <w:tbl>
      <w:tblPr>
        <w:tblW w:w="104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831"/>
        <w:gridCol w:w="631"/>
        <w:gridCol w:w="431"/>
        <w:gridCol w:w="741"/>
        <w:gridCol w:w="781"/>
        <w:gridCol w:w="841"/>
        <w:gridCol w:w="731"/>
        <w:gridCol w:w="561"/>
      </w:tblGrid>
      <w:tr w:rsidR="00AF03AB" w:rsidTr="00AF03AB">
        <w:trPr>
          <w:trHeight w:val="412"/>
          <w:tblHeader/>
        </w:trPr>
        <w:tc>
          <w:tcPr>
            <w:tcW w:w="0" w:type="auto"/>
            <w:tcBorders>
              <w:top w:val="single" w:sz="12" w:space="0" w:color="2B9ACB"/>
              <w:left w:val="single" w:sz="6" w:space="0" w:color="2B9ACB"/>
              <w:bottom w:val="single" w:sz="12" w:space="0" w:color="2B9ACB"/>
              <w:right w:val="nil"/>
            </w:tcBorders>
            <w:shd w:val="clear" w:color="auto" w:fill="2B9ACB"/>
            <w:tcMar>
              <w:top w:w="150" w:type="dxa"/>
              <w:left w:w="150" w:type="dxa"/>
              <w:bottom w:w="15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line="270" w:lineRule="atLeast"/>
              <w:rPr>
                <w:rFonts w:ascii="Arial" w:hAnsi="Arial" w:cs="Arial"/>
                <w:b/>
                <w:bCs/>
                <w:cap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aps/>
                <w:color w:val="FFFFFF"/>
                <w:sz w:val="18"/>
                <w:szCs w:val="18"/>
              </w:rPr>
              <w:t>FOODS</w:t>
            </w:r>
          </w:p>
        </w:tc>
        <w:tc>
          <w:tcPr>
            <w:tcW w:w="0" w:type="auto"/>
            <w:tcBorders>
              <w:top w:val="single" w:sz="12" w:space="0" w:color="2B9ACB"/>
              <w:left w:val="nil"/>
              <w:bottom w:val="single" w:sz="12" w:space="0" w:color="2B9ACB"/>
              <w:right w:val="nil"/>
            </w:tcBorders>
            <w:shd w:val="clear" w:color="auto" w:fill="035184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Calories</w:t>
            </w:r>
          </w:p>
        </w:tc>
        <w:tc>
          <w:tcPr>
            <w:tcW w:w="0" w:type="auto"/>
            <w:tcBorders>
              <w:top w:val="single" w:sz="12" w:space="0" w:color="2B9ACB"/>
              <w:left w:val="nil"/>
              <w:bottom w:val="single" w:sz="12" w:space="0" w:color="2B9ACB"/>
              <w:right w:val="nil"/>
            </w:tcBorders>
            <w:shd w:val="clear" w:color="auto" w:fill="035184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Carbs</w:t>
            </w:r>
          </w:p>
        </w:tc>
        <w:tc>
          <w:tcPr>
            <w:tcW w:w="0" w:type="auto"/>
            <w:tcBorders>
              <w:top w:val="single" w:sz="12" w:space="0" w:color="2B9ACB"/>
              <w:left w:val="nil"/>
              <w:bottom w:val="single" w:sz="12" w:space="0" w:color="2B9ACB"/>
              <w:right w:val="nil"/>
            </w:tcBorders>
            <w:shd w:val="clear" w:color="auto" w:fill="035184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Fat</w:t>
            </w:r>
          </w:p>
        </w:tc>
        <w:tc>
          <w:tcPr>
            <w:tcW w:w="0" w:type="auto"/>
            <w:tcBorders>
              <w:top w:val="single" w:sz="12" w:space="0" w:color="2B9ACB"/>
              <w:left w:val="nil"/>
              <w:bottom w:val="single" w:sz="12" w:space="0" w:color="2B9ACB"/>
              <w:right w:val="nil"/>
            </w:tcBorders>
            <w:shd w:val="clear" w:color="auto" w:fill="035184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Protein</w:t>
            </w:r>
          </w:p>
        </w:tc>
        <w:tc>
          <w:tcPr>
            <w:tcW w:w="0" w:type="auto"/>
            <w:tcBorders>
              <w:top w:val="single" w:sz="12" w:space="0" w:color="2B9ACB"/>
              <w:left w:val="nil"/>
              <w:bottom w:val="single" w:sz="12" w:space="0" w:color="2B9ACB"/>
              <w:right w:val="nil"/>
            </w:tcBorders>
            <w:shd w:val="clear" w:color="auto" w:fill="035184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Cholest</w:t>
            </w:r>
          </w:p>
        </w:tc>
        <w:tc>
          <w:tcPr>
            <w:tcW w:w="0" w:type="auto"/>
            <w:tcBorders>
              <w:top w:val="single" w:sz="12" w:space="0" w:color="2B9ACB"/>
              <w:left w:val="nil"/>
              <w:bottom w:val="single" w:sz="12" w:space="0" w:color="2B9ACB"/>
              <w:right w:val="nil"/>
            </w:tcBorders>
            <w:shd w:val="clear" w:color="auto" w:fill="035184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Sodium</w:t>
            </w:r>
          </w:p>
        </w:tc>
        <w:tc>
          <w:tcPr>
            <w:tcW w:w="0" w:type="auto"/>
            <w:tcBorders>
              <w:top w:val="single" w:sz="12" w:space="0" w:color="2B9ACB"/>
              <w:left w:val="nil"/>
              <w:bottom w:val="single" w:sz="12" w:space="0" w:color="2B9ACB"/>
              <w:right w:val="nil"/>
            </w:tcBorders>
            <w:shd w:val="clear" w:color="auto" w:fill="035184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Sugars</w:t>
            </w:r>
          </w:p>
        </w:tc>
        <w:tc>
          <w:tcPr>
            <w:tcW w:w="0" w:type="auto"/>
            <w:tcBorders>
              <w:top w:val="single" w:sz="12" w:space="0" w:color="2B9ACB"/>
              <w:left w:val="nil"/>
              <w:bottom w:val="single" w:sz="12" w:space="0" w:color="2B9ACB"/>
              <w:right w:val="single" w:sz="6" w:space="0" w:color="2B9ACB"/>
            </w:tcBorders>
            <w:shd w:val="clear" w:color="auto" w:fill="035184"/>
            <w:tcMar>
              <w:top w:w="150" w:type="dxa"/>
              <w:left w:w="60" w:type="dxa"/>
              <w:bottom w:w="15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Fiber</w:t>
            </w:r>
          </w:p>
        </w:tc>
      </w:tr>
      <w:tr w:rsidR="000D3277" w:rsidTr="00AF03AB">
        <w:trPr>
          <w:trHeight w:val="459"/>
        </w:trPr>
        <w:tc>
          <w:tcPr>
            <w:tcW w:w="0" w:type="auto"/>
            <w:gridSpan w:val="9"/>
            <w:tcBorders>
              <w:top w:val="nil"/>
              <w:left w:val="single" w:sz="6" w:space="0" w:color="2B9ACB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21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Breakfast</w:t>
            </w:r>
          </w:p>
        </w:tc>
      </w:tr>
      <w:tr w:rsidR="00AF03AB" w:rsidTr="00AF03AB">
        <w:trPr>
          <w:trHeight w:val="447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Splenda - Generic Splenda, 2 packet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AF03AB" w:rsidTr="00AF03AB">
        <w:trPr>
          <w:trHeight w:val="447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Tea - Brewed, prepared with tap water (black tea), 2 cup (8 fl oz)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14mg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AF03AB" w:rsidTr="00AF03AB">
        <w:trPr>
          <w:trHeight w:val="459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Panera - Plain Cream Cheese, 0.67 Tbsps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37mg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AF03AB" w:rsidTr="00AF03AB">
        <w:trPr>
          <w:trHeight w:val="447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Panera Bread - Cinnamon Crunch Bagel, 1 bagel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81g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6g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9g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430mg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2g</w:t>
            </w:r>
          </w:p>
        </w:tc>
      </w:tr>
      <w:tr w:rsidR="000D3277" w:rsidTr="00AF03AB">
        <w:trPr>
          <w:trHeight w:val="447"/>
        </w:trPr>
        <w:tc>
          <w:tcPr>
            <w:tcW w:w="0" w:type="auto"/>
            <w:gridSpan w:val="9"/>
            <w:tcBorders>
              <w:top w:val="nil"/>
              <w:left w:val="single" w:sz="6" w:space="0" w:color="2B9ACB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21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Lunch</w:t>
            </w:r>
          </w:p>
        </w:tc>
      </w:tr>
      <w:tr w:rsidR="00AF03AB" w:rsidTr="00AF03AB">
        <w:trPr>
          <w:trHeight w:val="459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Fish - Tuna salad, 1 cup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19g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19g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33g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27mg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824mg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AF03AB" w:rsidTr="00AF03AB">
        <w:trPr>
          <w:trHeight w:val="447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Russell Stover - Pecan Delight, 1 pieces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6g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18mg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1g</w:t>
            </w:r>
          </w:p>
        </w:tc>
      </w:tr>
      <w:tr w:rsidR="00AF03AB" w:rsidTr="00AF03AB">
        <w:trPr>
          <w:trHeight w:val="447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Tea - Brewed, prepared with tap water (black tea), 1 cup (8 fl oz)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7mg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AF03AB" w:rsidTr="00AF03AB">
        <w:trPr>
          <w:trHeight w:val="459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Splenda - Generic Splenda, 1 packet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0D3277" w:rsidTr="00AF03AB">
        <w:trPr>
          <w:trHeight w:val="447"/>
        </w:trPr>
        <w:tc>
          <w:tcPr>
            <w:tcW w:w="0" w:type="auto"/>
            <w:gridSpan w:val="9"/>
            <w:tcBorders>
              <w:top w:val="nil"/>
              <w:left w:val="single" w:sz="6" w:space="0" w:color="2B9ACB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21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Dinner</w:t>
            </w:r>
          </w:p>
        </w:tc>
      </w:tr>
      <w:tr w:rsidR="00AF03AB" w:rsidTr="00AF03AB">
        <w:trPr>
          <w:trHeight w:val="447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Aunt Jemima - Pancakes, 3 pancakes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47g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8g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675mg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9g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2g</w:t>
            </w:r>
          </w:p>
        </w:tc>
      </w:tr>
      <w:tr w:rsidR="00AF03AB" w:rsidTr="00AF03AB">
        <w:trPr>
          <w:trHeight w:val="459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Charlene Cary's - Syrup - Sugar Free, 0.25 cup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115mg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AF03AB" w:rsidTr="00AF03AB">
        <w:trPr>
          <w:trHeight w:val="447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Blue Bunny - Mini-cones, 1 cone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17g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7g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60mg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AF03AB" w:rsidTr="00AF03AB">
        <w:trPr>
          <w:trHeight w:val="447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Generic - Iced Tea, Unsweetened, 8 ozs.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10mg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AF03AB" w:rsidTr="00AF03AB">
        <w:trPr>
          <w:trHeight w:val="459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AD7BEF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S</w:t>
            </w:r>
            <w:bookmarkStart w:id="0" w:name="_GoBack"/>
            <w:bookmarkEnd w:id="0"/>
            <w:r w:rsidR="000D3277">
              <w:rPr>
                <w:rFonts w:ascii="Arial" w:hAnsi="Arial" w:cs="Arial"/>
                <w:color w:val="222222"/>
                <w:sz w:val="18"/>
                <w:szCs w:val="18"/>
              </w:rPr>
              <w:t>plenda - Splenda, 2 pkg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2g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0D3277" w:rsidTr="00AF03AB">
        <w:trPr>
          <w:trHeight w:val="447"/>
        </w:trPr>
        <w:tc>
          <w:tcPr>
            <w:tcW w:w="0" w:type="auto"/>
            <w:gridSpan w:val="9"/>
            <w:tcBorders>
              <w:top w:val="nil"/>
              <w:left w:val="single" w:sz="6" w:space="0" w:color="2B9ACB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150" w:type="dxa"/>
              <w:bottom w:w="60" w:type="dxa"/>
              <w:right w:w="21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Snacks</w:t>
            </w:r>
          </w:p>
        </w:tc>
      </w:tr>
      <w:tr w:rsidR="00AF03AB" w:rsidTr="00AF03AB">
        <w:trPr>
          <w:trHeight w:val="459"/>
        </w:trPr>
        <w:tc>
          <w:tcPr>
            <w:tcW w:w="0" w:type="auto"/>
            <w:tcBorders>
              <w:top w:val="nil"/>
              <w:left w:val="single" w:sz="6" w:space="0" w:color="2B9ACB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Popcycle Sugar Free Popcycles - Sugar Free Popcycle, 2 POP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8g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0mg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D3277" w:rsidRDefault="000D3277">
            <w:pPr>
              <w:spacing w:before="30" w:line="270" w:lineRule="atLeast"/>
              <w:jc w:val="right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>0g</w:t>
            </w:r>
          </w:p>
        </w:tc>
      </w:tr>
      <w:tr w:rsidR="00AF03AB" w:rsidTr="00AF03AB">
        <w:trPr>
          <w:trHeight w:val="412"/>
        </w:trPr>
        <w:tc>
          <w:tcPr>
            <w:tcW w:w="0" w:type="auto"/>
            <w:tcBorders>
              <w:top w:val="single" w:sz="6" w:space="0" w:color="2B9ACB"/>
              <w:left w:val="single" w:sz="6" w:space="0" w:color="2B9ACB"/>
              <w:bottom w:val="single" w:sz="12" w:space="0" w:color="2B9ACB"/>
            </w:tcBorders>
            <w:shd w:val="clear" w:color="auto" w:fill="FFFFFF"/>
            <w:tcMar>
              <w:top w:w="60" w:type="dxa"/>
              <w:left w:w="375" w:type="dxa"/>
              <w:bottom w:w="60" w:type="dxa"/>
              <w:right w:w="60" w:type="dxa"/>
            </w:tcMar>
            <w:vAlign w:val="bottom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TOTAL:</w:t>
            </w:r>
          </w:p>
        </w:tc>
        <w:tc>
          <w:tcPr>
            <w:tcW w:w="0" w:type="auto"/>
            <w:tcBorders>
              <w:top w:val="single" w:sz="6" w:space="0" w:color="2B9ACB"/>
              <w:bottom w:val="single" w:sz="12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1,358</w:t>
            </w:r>
          </w:p>
        </w:tc>
        <w:tc>
          <w:tcPr>
            <w:tcW w:w="0" w:type="auto"/>
            <w:tcBorders>
              <w:top w:val="single" w:sz="6" w:space="0" w:color="2B9ACB"/>
              <w:bottom w:val="single" w:sz="12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199g</w:t>
            </w:r>
          </w:p>
        </w:tc>
        <w:tc>
          <w:tcPr>
            <w:tcW w:w="0" w:type="auto"/>
            <w:tcBorders>
              <w:top w:val="single" w:sz="6" w:space="0" w:color="2B9ACB"/>
              <w:bottom w:val="single" w:sz="12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43g</w:t>
            </w:r>
          </w:p>
        </w:tc>
        <w:tc>
          <w:tcPr>
            <w:tcW w:w="0" w:type="auto"/>
            <w:tcBorders>
              <w:top w:val="single" w:sz="6" w:space="0" w:color="2B9ACB"/>
              <w:bottom w:val="single" w:sz="12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52g</w:t>
            </w:r>
          </w:p>
        </w:tc>
        <w:tc>
          <w:tcPr>
            <w:tcW w:w="0" w:type="auto"/>
            <w:tcBorders>
              <w:top w:val="single" w:sz="6" w:space="0" w:color="2B9ACB"/>
              <w:bottom w:val="single" w:sz="12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47mg</w:t>
            </w:r>
          </w:p>
        </w:tc>
        <w:tc>
          <w:tcPr>
            <w:tcW w:w="0" w:type="auto"/>
            <w:tcBorders>
              <w:top w:val="single" w:sz="6" w:space="0" w:color="2B9ACB"/>
              <w:bottom w:val="single" w:sz="12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2,190mg</w:t>
            </w:r>
          </w:p>
        </w:tc>
        <w:tc>
          <w:tcPr>
            <w:tcW w:w="0" w:type="auto"/>
            <w:tcBorders>
              <w:top w:val="single" w:sz="6" w:space="0" w:color="2B9ACB"/>
              <w:bottom w:val="single" w:sz="12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52g</w:t>
            </w:r>
          </w:p>
        </w:tc>
        <w:tc>
          <w:tcPr>
            <w:tcW w:w="0" w:type="auto"/>
            <w:tcBorders>
              <w:top w:val="single" w:sz="6" w:space="0" w:color="2B9ACB"/>
              <w:bottom w:val="single" w:sz="12" w:space="0" w:color="2B9ACB"/>
              <w:right w:val="single" w:sz="6" w:space="0" w:color="2B9ACB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  <w:hideMark/>
          </w:tcPr>
          <w:p w:rsidR="000D3277" w:rsidRDefault="000D3277">
            <w:pPr>
              <w:spacing w:line="270" w:lineRule="atLeast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5g</w:t>
            </w:r>
          </w:p>
        </w:tc>
      </w:tr>
    </w:tbl>
    <w:p w:rsidR="007F4027" w:rsidRPr="006F11E6" w:rsidRDefault="007F4027" w:rsidP="000C2349">
      <w:pPr>
        <w:pBdr>
          <w:bottom w:val="single" w:sz="6" w:space="4" w:color="E6E6E6"/>
        </w:pBdr>
        <w:shd w:val="clear" w:color="auto" w:fill="FFFFFF"/>
        <w:spacing w:before="150" w:after="0" w:line="240" w:lineRule="auto"/>
        <w:textAlignment w:val="baseline"/>
        <w:outlineLvl w:val="0"/>
        <w:rPr>
          <w:rFonts w:ascii="Verdana" w:hAnsi="Verdana"/>
          <w:sz w:val="20"/>
          <w:szCs w:val="20"/>
        </w:rPr>
      </w:pPr>
    </w:p>
    <w:sectPr w:rsidR="007F4027" w:rsidRPr="006F11E6" w:rsidSect="00AF03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0F1" w:rsidRDefault="007A10F1" w:rsidP="0072583A">
      <w:pPr>
        <w:spacing w:after="0" w:line="240" w:lineRule="auto"/>
      </w:pPr>
      <w:r>
        <w:separator/>
      </w:r>
    </w:p>
  </w:endnote>
  <w:endnote w:type="continuationSeparator" w:id="0">
    <w:p w:rsidR="007A10F1" w:rsidRDefault="007A10F1" w:rsidP="00725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0F1" w:rsidRDefault="007A10F1" w:rsidP="0072583A">
      <w:pPr>
        <w:spacing w:after="0" w:line="240" w:lineRule="auto"/>
      </w:pPr>
      <w:r>
        <w:separator/>
      </w:r>
    </w:p>
  </w:footnote>
  <w:footnote w:type="continuationSeparator" w:id="0">
    <w:p w:rsidR="007A10F1" w:rsidRDefault="007A10F1" w:rsidP="00725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D5A"/>
    <w:multiLevelType w:val="hybridMultilevel"/>
    <w:tmpl w:val="81528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193D"/>
    <w:multiLevelType w:val="hybridMultilevel"/>
    <w:tmpl w:val="317A9D7A"/>
    <w:lvl w:ilvl="0" w:tplc="F70665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E50FB"/>
    <w:multiLevelType w:val="multilevel"/>
    <w:tmpl w:val="0DB67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F85A60"/>
    <w:multiLevelType w:val="hybridMultilevel"/>
    <w:tmpl w:val="A4B08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67F08"/>
    <w:multiLevelType w:val="hybridMultilevel"/>
    <w:tmpl w:val="0A6AD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070C6"/>
    <w:multiLevelType w:val="hybridMultilevel"/>
    <w:tmpl w:val="78528618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F2B42DE"/>
    <w:multiLevelType w:val="hybridMultilevel"/>
    <w:tmpl w:val="1B504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67172"/>
    <w:multiLevelType w:val="multilevel"/>
    <w:tmpl w:val="C318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F02EF0"/>
    <w:multiLevelType w:val="hybridMultilevel"/>
    <w:tmpl w:val="648EF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53E98"/>
    <w:multiLevelType w:val="multilevel"/>
    <w:tmpl w:val="3450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6855F7"/>
    <w:multiLevelType w:val="hybridMultilevel"/>
    <w:tmpl w:val="0A6AD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84BAD"/>
    <w:multiLevelType w:val="hybridMultilevel"/>
    <w:tmpl w:val="31D29BEE"/>
    <w:lvl w:ilvl="0" w:tplc="0409000F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E11FA"/>
    <w:multiLevelType w:val="multilevel"/>
    <w:tmpl w:val="B97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7"/>
  </w:num>
  <w:num w:numId="5">
    <w:abstractNumId w:val="2"/>
  </w:num>
  <w:num w:numId="6">
    <w:abstractNumId w:val="9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4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68"/>
    <w:rsid w:val="00006FA5"/>
    <w:rsid w:val="000164AC"/>
    <w:rsid w:val="00017B59"/>
    <w:rsid w:val="0002547F"/>
    <w:rsid w:val="00035A0D"/>
    <w:rsid w:val="0005168A"/>
    <w:rsid w:val="00051E89"/>
    <w:rsid w:val="0005405F"/>
    <w:rsid w:val="000555F0"/>
    <w:rsid w:val="00057BCA"/>
    <w:rsid w:val="0007067F"/>
    <w:rsid w:val="00071DEA"/>
    <w:rsid w:val="000742F3"/>
    <w:rsid w:val="00075CCF"/>
    <w:rsid w:val="00077107"/>
    <w:rsid w:val="00081093"/>
    <w:rsid w:val="00082CC0"/>
    <w:rsid w:val="00086D66"/>
    <w:rsid w:val="00095AE5"/>
    <w:rsid w:val="000A3265"/>
    <w:rsid w:val="000A706D"/>
    <w:rsid w:val="000B26DA"/>
    <w:rsid w:val="000C120E"/>
    <w:rsid w:val="000C2349"/>
    <w:rsid w:val="000C3AC9"/>
    <w:rsid w:val="000C5EB4"/>
    <w:rsid w:val="000C7866"/>
    <w:rsid w:val="000D2AAE"/>
    <w:rsid w:val="000D2D06"/>
    <w:rsid w:val="000D3277"/>
    <w:rsid w:val="000D5857"/>
    <w:rsid w:val="000E2736"/>
    <w:rsid w:val="000E3EC5"/>
    <w:rsid w:val="000E6C40"/>
    <w:rsid w:val="00100C14"/>
    <w:rsid w:val="001030F9"/>
    <w:rsid w:val="0010693D"/>
    <w:rsid w:val="00124103"/>
    <w:rsid w:val="00124795"/>
    <w:rsid w:val="00127BBD"/>
    <w:rsid w:val="001354F8"/>
    <w:rsid w:val="001358CF"/>
    <w:rsid w:val="00145307"/>
    <w:rsid w:val="001464E0"/>
    <w:rsid w:val="00150E96"/>
    <w:rsid w:val="0015233B"/>
    <w:rsid w:val="00155D08"/>
    <w:rsid w:val="00157438"/>
    <w:rsid w:val="0016302E"/>
    <w:rsid w:val="0016427C"/>
    <w:rsid w:val="00165857"/>
    <w:rsid w:val="0017714D"/>
    <w:rsid w:val="00180207"/>
    <w:rsid w:val="00181482"/>
    <w:rsid w:val="00187401"/>
    <w:rsid w:val="001A12D2"/>
    <w:rsid w:val="001A2967"/>
    <w:rsid w:val="001B51B7"/>
    <w:rsid w:val="001B6D17"/>
    <w:rsid w:val="001C0365"/>
    <w:rsid w:val="001C2FD3"/>
    <w:rsid w:val="001C6CFC"/>
    <w:rsid w:val="001D2AA6"/>
    <w:rsid w:val="001D359A"/>
    <w:rsid w:val="001D68A9"/>
    <w:rsid w:val="001F4C5D"/>
    <w:rsid w:val="002034FE"/>
    <w:rsid w:val="00213480"/>
    <w:rsid w:val="00217AAD"/>
    <w:rsid w:val="00223ECE"/>
    <w:rsid w:val="00225A66"/>
    <w:rsid w:val="00232909"/>
    <w:rsid w:val="00232A4C"/>
    <w:rsid w:val="002428F4"/>
    <w:rsid w:val="002571A6"/>
    <w:rsid w:val="002572BE"/>
    <w:rsid w:val="00260ABE"/>
    <w:rsid w:val="00262ED9"/>
    <w:rsid w:val="00266853"/>
    <w:rsid w:val="00266BA6"/>
    <w:rsid w:val="00270B53"/>
    <w:rsid w:val="00273361"/>
    <w:rsid w:val="00273D07"/>
    <w:rsid w:val="00274E68"/>
    <w:rsid w:val="00275371"/>
    <w:rsid w:val="00276255"/>
    <w:rsid w:val="0028219B"/>
    <w:rsid w:val="00291CBB"/>
    <w:rsid w:val="002A7027"/>
    <w:rsid w:val="002C226B"/>
    <w:rsid w:val="002C4852"/>
    <w:rsid w:val="002C6464"/>
    <w:rsid w:val="002C6A6A"/>
    <w:rsid w:val="002D1475"/>
    <w:rsid w:val="002E1F54"/>
    <w:rsid w:val="002E6AAD"/>
    <w:rsid w:val="002F337D"/>
    <w:rsid w:val="002F4E84"/>
    <w:rsid w:val="00304268"/>
    <w:rsid w:val="003128CA"/>
    <w:rsid w:val="00312A5A"/>
    <w:rsid w:val="00315D7F"/>
    <w:rsid w:val="003238CA"/>
    <w:rsid w:val="0033759E"/>
    <w:rsid w:val="00340971"/>
    <w:rsid w:val="0034232F"/>
    <w:rsid w:val="00343313"/>
    <w:rsid w:val="00345B75"/>
    <w:rsid w:val="0035081A"/>
    <w:rsid w:val="00360183"/>
    <w:rsid w:val="00374FE6"/>
    <w:rsid w:val="003754AC"/>
    <w:rsid w:val="00375EF1"/>
    <w:rsid w:val="0037663B"/>
    <w:rsid w:val="00377BF8"/>
    <w:rsid w:val="00381C81"/>
    <w:rsid w:val="0038202D"/>
    <w:rsid w:val="003846BA"/>
    <w:rsid w:val="003850C9"/>
    <w:rsid w:val="003A0E4C"/>
    <w:rsid w:val="003A1A17"/>
    <w:rsid w:val="003A26DB"/>
    <w:rsid w:val="003A3B1F"/>
    <w:rsid w:val="003A5723"/>
    <w:rsid w:val="003B0091"/>
    <w:rsid w:val="003C0A2E"/>
    <w:rsid w:val="003C72EB"/>
    <w:rsid w:val="003D1733"/>
    <w:rsid w:val="003D2086"/>
    <w:rsid w:val="003D509F"/>
    <w:rsid w:val="003E171B"/>
    <w:rsid w:val="003F1EA9"/>
    <w:rsid w:val="00400362"/>
    <w:rsid w:val="00400847"/>
    <w:rsid w:val="004009A4"/>
    <w:rsid w:val="00406487"/>
    <w:rsid w:val="00417F71"/>
    <w:rsid w:val="0042160A"/>
    <w:rsid w:val="00422FF2"/>
    <w:rsid w:val="00424559"/>
    <w:rsid w:val="00426C29"/>
    <w:rsid w:val="004301A8"/>
    <w:rsid w:val="00432305"/>
    <w:rsid w:val="00437671"/>
    <w:rsid w:val="00443B0F"/>
    <w:rsid w:val="0045553D"/>
    <w:rsid w:val="004622DF"/>
    <w:rsid w:val="004849AC"/>
    <w:rsid w:val="00490AA1"/>
    <w:rsid w:val="00490F38"/>
    <w:rsid w:val="0049383B"/>
    <w:rsid w:val="004958C1"/>
    <w:rsid w:val="004A0E9B"/>
    <w:rsid w:val="004B0AAB"/>
    <w:rsid w:val="004B3853"/>
    <w:rsid w:val="004B6B19"/>
    <w:rsid w:val="004B7A9B"/>
    <w:rsid w:val="004C0CED"/>
    <w:rsid w:val="004C4ADC"/>
    <w:rsid w:val="004C4B9E"/>
    <w:rsid w:val="004C4E0C"/>
    <w:rsid w:val="004C771B"/>
    <w:rsid w:val="004C77A4"/>
    <w:rsid w:val="004D028C"/>
    <w:rsid w:val="004D597A"/>
    <w:rsid w:val="004E3670"/>
    <w:rsid w:val="004E7A37"/>
    <w:rsid w:val="004F0A50"/>
    <w:rsid w:val="00502CE5"/>
    <w:rsid w:val="005042B4"/>
    <w:rsid w:val="00505711"/>
    <w:rsid w:val="005058C9"/>
    <w:rsid w:val="00506225"/>
    <w:rsid w:val="005076F1"/>
    <w:rsid w:val="00516389"/>
    <w:rsid w:val="0051650E"/>
    <w:rsid w:val="00516A26"/>
    <w:rsid w:val="00522BAB"/>
    <w:rsid w:val="00524AAE"/>
    <w:rsid w:val="005252FF"/>
    <w:rsid w:val="00532FB3"/>
    <w:rsid w:val="0053362F"/>
    <w:rsid w:val="00542A04"/>
    <w:rsid w:val="00552F02"/>
    <w:rsid w:val="00554100"/>
    <w:rsid w:val="00575C77"/>
    <w:rsid w:val="00581AE5"/>
    <w:rsid w:val="005904FC"/>
    <w:rsid w:val="00596E30"/>
    <w:rsid w:val="005A37BB"/>
    <w:rsid w:val="005C22C3"/>
    <w:rsid w:val="005C4243"/>
    <w:rsid w:val="005C63FC"/>
    <w:rsid w:val="005E0BB3"/>
    <w:rsid w:val="005E135D"/>
    <w:rsid w:val="005F1D24"/>
    <w:rsid w:val="006072D7"/>
    <w:rsid w:val="00615144"/>
    <w:rsid w:val="00617EA8"/>
    <w:rsid w:val="00621DD4"/>
    <w:rsid w:val="0062504D"/>
    <w:rsid w:val="0063162B"/>
    <w:rsid w:val="00637D98"/>
    <w:rsid w:val="0064414B"/>
    <w:rsid w:val="00661B10"/>
    <w:rsid w:val="00664683"/>
    <w:rsid w:val="006702CC"/>
    <w:rsid w:val="00672C71"/>
    <w:rsid w:val="00673800"/>
    <w:rsid w:val="00674639"/>
    <w:rsid w:val="00677CCE"/>
    <w:rsid w:val="00687047"/>
    <w:rsid w:val="00691A7C"/>
    <w:rsid w:val="00692F36"/>
    <w:rsid w:val="006975FF"/>
    <w:rsid w:val="006A74DC"/>
    <w:rsid w:val="006C1C51"/>
    <w:rsid w:val="006C2452"/>
    <w:rsid w:val="006C79A8"/>
    <w:rsid w:val="006D397A"/>
    <w:rsid w:val="006F11E6"/>
    <w:rsid w:val="006F65AD"/>
    <w:rsid w:val="00710D77"/>
    <w:rsid w:val="00715C3B"/>
    <w:rsid w:val="00720CF2"/>
    <w:rsid w:val="00722099"/>
    <w:rsid w:val="00722A9D"/>
    <w:rsid w:val="00723E7D"/>
    <w:rsid w:val="0072583A"/>
    <w:rsid w:val="00731421"/>
    <w:rsid w:val="00732116"/>
    <w:rsid w:val="00732DEF"/>
    <w:rsid w:val="00733DC1"/>
    <w:rsid w:val="007340B3"/>
    <w:rsid w:val="00736BE1"/>
    <w:rsid w:val="007447A0"/>
    <w:rsid w:val="00755C0A"/>
    <w:rsid w:val="007638DB"/>
    <w:rsid w:val="00772B16"/>
    <w:rsid w:val="00775E69"/>
    <w:rsid w:val="00780A97"/>
    <w:rsid w:val="00783528"/>
    <w:rsid w:val="00790F56"/>
    <w:rsid w:val="00791338"/>
    <w:rsid w:val="0079638D"/>
    <w:rsid w:val="007A10F1"/>
    <w:rsid w:val="007B1288"/>
    <w:rsid w:val="007C2F2C"/>
    <w:rsid w:val="007E1A6B"/>
    <w:rsid w:val="007F4027"/>
    <w:rsid w:val="00811CFE"/>
    <w:rsid w:val="008152F2"/>
    <w:rsid w:val="00827305"/>
    <w:rsid w:val="00830E0A"/>
    <w:rsid w:val="00830FE8"/>
    <w:rsid w:val="008314EE"/>
    <w:rsid w:val="0084102E"/>
    <w:rsid w:val="00841AA4"/>
    <w:rsid w:val="0084785E"/>
    <w:rsid w:val="0086201A"/>
    <w:rsid w:val="00863A41"/>
    <w:rsid w:val="008662AC"/>
    <w:rsid w:val="00866978"/>
    <w:rsid w:val="008761C7"/>
    <w:rsid w:val="00877BAB"/>
    <w:rsid w:val="008850DA"/>
    <w:rsid w:val="00885BA9"/>
    <w:rsid w:val="0088730B"/>
    <w:rsid w:val="0089112B"/>
    <w:rsid w:val="008A225C"/>
    <w:rsid w:val="008A3AEF"/>
    <w:rsid w:val="008B6947"/>
    <w:rsid w:val="008C319D"/>
    <w:rsid w:val="008C70BE"/>
    <w:rsid w:val="008D1A0A"/>
    <w:rsid w:val="008F4A11"/>
    <w:rsid w:val="008F718E"/>
    <w:rsid w:val="0090327A"/>
    <w:rsid w:val="00903287"/>
    <w:rsid w:val="00906D28"/>
    <w:rsid w:val="009078D0"/>
    <w:rsid w:val="00911B87"/>
    <w:rsid w:val="009177A2"/>
    <w:rsid w:val="0093098A"/>
    <w:rsid w:val="0093272D"/>
    <w:rsid w:val="00951FDF"/>
    <w:rsid w:val="00954F6C"/>
    <w:rsid w:val="0095622A"/>
    <w:rsid w:val="0095715F"/>
    <w:rsid w:val="00960B08"/>
    <w:rsid w:val="00965328"/>
    <w:rsid w:val="00970B77"/>
    <w:rsid w:val="00971D51"/>
    <w:rsid w:val="009876F4"/>
    <w:rsid w:val="00994719"/>
    <w:rsid w:val="009A4203"/>
    <w:rsid w:val="009A5102"/>
    <w:rsid w:val="009C0379"/>
    <w:rsid w:val="009C15BF"/>
    <w:rsid w:val="009D014B"/>
    <w:rsid w:val="009D5FD0"/>
    <w:rsid w:val="009E1D61"/>
    <w:rsid w:val="009E68CF"/>
    <w:rsid w:val="009F136B"/>
    <w:rsid w:val="009F2442"/>
    <w:rsid w:val="009F7362"/>
    <w:rsid w:val="00A02F9B"/>
    <w:rsid w:val="00A05481"/>
    <w:rsid w:val="00A07D3E"/>
    <w:rsid w:val="00A233EC"/>
    <w:rsid w:val="00A27747"/>
    <w:rsid w:val="00A456EE"/>
    <w:rsid w:val="00A50DC1"/>
    <w:rsid w:val="00A523A1"/>
    <w:rsid w:val="00A57262"/>
    <w:rsid w:val="00A64085"/>
    <w:rsid w:val="00A744AB"/>
    <w:rsid w:val="00A7658B"/>
    <w:rsid w:val="00A82974"/>
    <w:rsid w:val="00A92210"/>
    <w:rsid w:val="00A93D17"/>
    <w:rsid w:val="00AB15C6"/>
    <w:rsid w:val="00AB63AF"/>
    <w:rsid w:val="00AC1C02"/>
    <w:rsid w:val="00AC4110"/>
    <w:rsid w:val="00AD7BEF"/>
    <w:rsid w:val="00AE76FF"/>
    <w:rsid w:val="00AF03AB"/>
    <w:rsid w:val="00AF0F07"/>
    <w:rsid w:val="00B014B6"/>
    <w:rsid w:val="00B1213F"/>
    <w:rsid w:val="00B17040"/>
    <w:rsid w:val="00B27E14"/>
    <w:rsid w:val="00B310FB"/>
    <w:rsid w:val="00B33AE2"/>
    <w:rsid w:val="00B360FC"/>
    <w:rsid w:val="00B36D09"/>
    <w:rsid w:val="00B40309"/>
    <w:rsid w:val="00B408A9"/>
    <w:rsid w:val="00B60822"/>
    <w:rsid w:val="00B63A54"/>
    <w:rsid w:val="00B64FCD"/>
    <w:rsid w:val="00B66CD3"/>
    <w:rsid w:val="00B72A81"/>
    <w:rsid w:val="00B7703B"/>
    <w:rsid w:val="00B838C7"/>
    <w:rsid w:val="00B92F32"/>
    <w:rsid w:val="00B95447"/>
    <w:rsid w:val="00BB45E0"/>
    <w:rsid w:val="00BB789F"/>
    <w:rsid w:val="00BC1728"/>
    <w:rsid w:val="00BC27A4"/>
    <w:rsid w:val="00BD1DC6"/>
    <w:rsid w:val="00BD4EF6"/>
    <w:rsid w:val="00BD7510"/>
    <w:rsid w:val="00BE174A"/>
    <w:rsid w:val="00BE4326"/>
    <w:rsid w:val="00C023F1"/>
    <w:rsid w:val="00C02FF2"/>
    <w:rsid w:val="00C14367"/>
    <w:rsid w:val="00C15A78"/>
    <w:rsid w:val="00C2050B"/>
    <w:rsid w:val="00C239D5"/>
    <w:rsid w:val="00C23B29"/>
    <w:rsid w:val="00C3127F"/>
    <w:rsid w:val="00C37573"/>
    <w:rsid w:val="00C429CC"/>
    <w:rsid w:val="00C477BD"/>
    <w:rsid w:val="00C634EB"/>
    <w:rsid w:val="00C71556"/>
    <w:rsid w:val="00C7161F"/>
    <w:rsid w:val="00C74099"/>
    <w:rsid w:val="00C819E3"/>
    <w:rsid w:val="00C81C9E"/>
    <w:rsid w:val="00C859E1"/>
    <w:rsid w:val="00C91A2E"/>
    <w:rsid w:val="00C938A9"/>
    <w:rsid w:val="00C93C31"/>
    <w:rsid w:val="00CA356F"/>
    <w:rsid w:val="00CB2514"/>
    <w:rsid w:val="00CB5518"/>
    <w:rsid w:val="00CB59A9"/>
    <w:rsid w:val="00CC0FD3"/>
    <w:rsid w:val="00CE3DAD"/>
    <w:rsid w:val="00CF1A1B"/>
    <w:rsid w:val="00CF2856"/>
    <w:rsid w:val="00CF49B0"/>
    <w:rsid w:val="00CF6F52"/>
    <w:rsid w:val="00D01BA9"/>
    <w:rsid w:val="00D058B1"/>
    <w:rsid w:val="00D05E91"/>
    <w:rsid w:val="00D22366"/>
    <w:rsid w:val="00D22822"/>
    <w:rsid w:val="00D244EB"/>
    <w:rsid w:val="00D25A06"/>
    <w:rsid w:val="00D25EE5"/>
    <w:rsid w:val="00D264EF"/>
    <w:rsid w:val="00D57FA2"/>
    <w:rsid w:val="00D7282C"/>
    <w:rsid w:val="00D81FEB"/>
    <w:rsid w:val="00D90389"/>
    <w:rsid w:val="00DA00B3"/>
    <w:rsid w:val="00DA1011"/>
    <w:rsid w:val="00DA2101"/>
    <w:rsid w:val="00DB15C1"/>
    <w:rsid w:val="00DB3922"/>
    <w:rsid w:val="00DC0DED"/>
    <w:rsid w:val="00DC2E71"/>
    <w:rsid w:val="00DD19DE"/>
    <w:rsid w:val="00DD5DF8"/>
    <w:rsid w:val="00DD69CB"/>
    <w:rsid w:val="00DE1B5E"/>
    <w:rsid w:val="00DE515D"/>
    <w:rsid w:val="00DF5A03"/>
    <w:rsid w:val="00E02223"/>
    <w:rsid w:val="00E131E0"/>
    <w:rsid w:val="00E1347E"/>
    <w:rsid w:val="00E1350F"/>
    <w:rsid w:val="00E14285"/>
    <w:rsid w:val="00E21E5A"/>
    <w:rsid w:val="00E22E1D"/>
    <w:rsid w:val="00E25324"/>
    <w:rsid w:val="00E32BE5"/>
    <w:rsid w:val="00E34AB0"/>
    <w:rsid w:val="00E37B5B"/>
    <w:rsid w:val="00E47177"/>
    <w:rsid w:val="00E57B44"/>
    <w:rsid w:val="00E62A93"/>
    <w:rsid w:val="00E63EE1"/>
    <w:rsid w:val="00E6597A"/>
    <w:rsid w:val="00E714DD"/>
    <w:rsid w:val="00E73155"/>
    <w:rsid w:val="00E802DD"/>
    <w:rsid w:val="00E91F67"/>
    <w:rsid w:val="00E955C1"/>
    <w:rsid w:val="00EA153E"/>
    <w:rsid w:val="00EB2C39"/>
    <w:rsid w:val="00EB724C"/>
    <w:rsid w:val="00ED32D7"/>
    <w:rsid w:val="00ED4ADE"/>
    <w:rsid w:val="00ED6B38"/>
    <w:rsid w:val="00EF11C5"/>
    <w:rsid w:val="00EF2048"/>
    <w:rsid w:val="00EF369F"/>
    <w:rsid w:val="00EF5B54"/>
    <w:rsid w:val="00F03295"/>
    <w:rsid w:val="00F05983"/>
    <w:rsid w:val="00F05C25"/>
    <w:rsid w:val="00F124BC"/>
    <w:rsid w:val="00F16980"/>
    <w:rsid w:val="00F22EDE"/>
    <w:rsid w:val="00F41117"/>
    <w:rsid w:val="00F4781A"/>
    <w:rsid w:val="00F61675"/>
    <w:rsid w:val="00F66E0B"/>
    <w:rsid w:val="00F75490"/>
    <w:rsid w:val="00F75D8D"/>
    <w:rsid w:val="00F76047"/>
    <w:rsid w:val="00F8224F"/>
    <w:rsid w:val="00F97982"/>
    <w:rsid w:val="00FA38A9"/>
    <w:rsid w:val="00FA64CD"/>
    <w:rsid w:val="00FC6E4B"/>
    <w:rsid w:val="00FD6DE1"/>
    <w:rsid w:val="00FF46BB"/>
    <w:rsid w:val="00FF4774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61644"/>
  <w15:chartTrackingRefBased/>
  <w15:docId w15:val="{0EB2D790-1B99-4390-B079-AA14DD7E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1733"/>
  </w:style>
  <w:style w:type="paragraph" w:styleId="Heading2">
    <w:name w:val="heading 2"/>
    <w:basedOn w:val="Normal"/>
    <w:link w:val="Heading2Char"/>
    <w:uiPriority w:val="9"/>
    <w:qFormat/>
    <w:rsid w:val="00DB39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3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A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148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50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BE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B392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725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83A"/>
  </w:style>
  <w:style w:type="paragraph" w:styleId="Footer">
    <w:name w:val="footer"/>
    <w:basedOn w:val="Normal"/>
    <w:link w:val="FooterChar"/>
    <w:uiPriority w:val="99"/>
    <w:unhideWhenUsed/>
    <w:rsid w:val="00725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57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36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80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8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12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9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fitnesspal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Lattimore</dc:creator>
  <cp:keywords/>
  <dc:description/>
  <cp:lastModifiedBy>Ruth Lattimore</cp:lastModifiedBy>
  <cp:revision>13</cp:revision>
  <cp:lastPrinted>2016-09-25T13:37:00Z</cp:lastPrinted>
  <dcterms:created xsi:type="dcterms:W3CDTF">2016-04-30T19:40:00Z</dcterms:created>
  <dcterms:modified xsi:type="dcterms:W3CDTF">2016-09-25T13:38:00Z</dcterms:modified>
</cp:coreProperties>
</file>